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A9" w:rsidRDefault="00D77AA9" w:rsidP="00D77AA9">
      <w:pPr>
        <w:rPr>
          <w:rFonts w:ascii="Tahoma" w:hAnsi="Tahoma" w:cs="Tahoma"/>
          <w:b/>
          <w:sz w:val="24"/>
          <w:u w:val="single"/>
        </w:rPr>
      </w:pPr>
      <w:r w:rsidRPr="00D77AA9">
        <w:rPr>
          <w:rFonts w:ascii="Tahoma" w:hAnsi="Tahoma" w:cs="Tahoma"/>
          <w:b/>
          <w:sz w:val="24"/>
          <w:u w:val="single"/>
        </w:rPr>
        <w:t>By E-Mail</w:t>
      </w:r>
    </w:p>
    <w:p w:rsidR="00D77AA9" w:rsidRPr="00D77AA9" w:rsidRDefault="00D77AA9" w:rsidP="00D77AA9">
      <w:pPr>
        <w:rPr>
          <w:rFonts w:ascii="Tahoma" w:hAnsi="Tahoma" w:cs="Tahoma"/>
          <w:b/>
          <w:sz w:val="24"/>
          <w:u w:val="single"/>
        </w:rPr>
      </w:pPr>
    </w:p>
    <w:p w:rsidR="00790603" w:rsidRPr="002B3E60" w:rsidRDefault="00FA198B" w:rsidP="00AE7A78">
      <w:pPr>
        <w:jc w:val="center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>TAMILNADU GENERATION AND DISTRIBUTION CORPORATION LTD</w:t>
      </w:r>
    </w:p>
    <w:p w:rsidR="00790603" w:rsidRPr="002B3E60" w:rsidRDefault="00790603" w:rsidP="00AE7A78">
      <w:pPr>
        <w:jc w:val="center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>(Administrative Branch)</w:t>
      </w:r>
      <w:r w:rsidRPr="002B3E60">
        <w:rPr>
          <w:rFonts w:ascii="Tahoma" w:hAnsi="Tahoma" w:cs="Tahoma"/>
          <w:sz w:val="24"/>
        </w:rPr>
        <w:tab/>
        <w:t xml:space="preserve">           </w:t>
      </w:r>
    </w:p>
    <w:p w:rsidR="00790603" w:rsidRPr="002B3E60" w:rsidRDefault="00790603" w:rsidP="00AE7A78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ab/>
      </w:r>
      <w:r w:rsidRPr="002B3E60">
        <w:rPr>
          <w:rFonts w:ascii="Tahoma" w:hAnsi="Tahoma" w:cs="Tahoma"/>
          <w:sz w:val="24"/>
        </w:rPr>
        <w:tab/>
      </w:r>
      <w:r w:rsidRPr="002B3E60">
        <w:rPr>
          <w:rFonts w:ascii="Tahoma" w:hAnsi="Tahoma" w:cs="Tahoma"/>
          <w:sz w:val="24"/>
        </w:rPr>
        <w:tab/>
      </w:r>
      <w:r w:rsidRPr="002B3E60">
        <w:rPr>
          <w:rFonts w:ascii="Tahoma" w:hAnsi="Tahoma" w:cs="Tahoma"/>
          <w:sz w:val="24"/>
        </w:rPr>
        <w:tab/>
      </w:r>
      <w:r w:rsidRPr="002B3E60">
        <w:rPr>
          <w:rFonts w:ascii="Tahoma" w:hAnsi="Tahoma" w:cs="Tahoma"/>
          <w:sz w:val="24"/>
        </w:rPr>
        <w:tab/>
      </w:r>
      <w:r w:rsidRPr="002B3E60">
        <w:rPr>
          <w:rFonts w:ascii="Tahoma" w:hAnsi="Tahoma" w:cs="Tahoma"/>
          <w:sz w:val="24"/>
        </w:rPr>
        <w:tab/>
      </w:r>
      <w:r w:rsidR="00FA198B" w:rsidRPr="002B3E60">
        <w:rPr>
          <w:rFonts w:ascii="Tahoma" w:hAnsi="Tahoma" w:cs="Tahoma"/>
          <w:sz w:val="24"/>
        </w:rPr>
        <w:t xml:space="preserve"> </w:t>
      </w:r>
      <w:r w:rsidR="006F1159">
        <w:rPr>
          <w:rFonts w:ascii="Tahoma" w:hAnsi="Tahoma" w:cs="Tahoma"/>
          <w:sz w:val="24"/>
        </w:rPr>
        <w:t xml:space="preserve">                              </w:t>
      </w:r>
      <w:r w:rsidR="00FA198B" w:rsidRPr="002B3E60">
        <w:rPr>
          <w:rFonts w:ascii="Tahoma" w:hAnsi="Tahoma" w:cs="Tahoma"/>
          <w:sz w:val="24"/>
        </w:rPr>
        <w:t xml:space="preserve"> 144, Anna Salai,</w:t>
      </w:r>
    </w:p>
    <w:p w:rsidR="00FA198B" w:rsidRPr="002B3E60" w:rsidRDefault="00FA198B" w:rsidP="00AE7A78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 xml:space="preserve">                                                                                          </w:t>
      </w:r>
      <w:r w:rsidR="002B3E60">
        <w:rPr>
          <w:rFonts w:ascii="Tahoma" w:hAnsi="Tahoma" w:cs="Tahoma"/>
          <w:sz w:val="24"/>
        </w:rPr>
        <w:t xml:space="preserve">  </w:t>
      </w:r>
      <w:r w:rsidRPr="002B3E60">
        <w:rPr>
          <w:rFonts w:ascii="Tahoma" w:hAnsi="Tahoma" w:cs="Tahoma"/>
          <w:sz w:val="24"/>
        </w:rPr>
        <w:t>Chennai – 2.</w:t>
      </w:r>
    </w:p>
    <w:p w:rsidR="005C1E6C" w:rsidRDefault="005C1E6C" w:rsidP="00AE7A78">
      <w:pPr>
        <w:jc w:val="center"/>
        <w:rPr>
          <w:rFonts w:ascii="Tahoma" w:hAnsi="Tahoma" w:cs="Tahoma"/>
          <w:b/>
          <w:sz w:val="24"/>
          <w:u w:val="single"/>
        </w:rPr>
      </w:pPr>
    </w:p>
    <w:p w:rsidR="00790603" w:rsidRPr="002B3E60" w:rsidRDefault="00790603" w:rsidP="00AE7A78">
      <w:pPr>
        <w:jc w:val="center"/>
        <w:rPr>
          <w:rFonts w:ascii="Tahoma" w:hAnsi="Tahoma" w:cs="Tahoma"/>
          <w:b/>
          <w:sz w:val="24"/>
          <w:u w:val="single"/>
        </w:rPr>
      </w:pPr>
      <w:r w:rsidRPr="002B3E60">
        <w:rPr>
          <w:rFonts w:ascii="Tahoma" w:hAnsi="Tahoma" w:cs="Tahoma"/>
          <w:b/>
          <w:sz w:val="24"/>
          <w:u w:val="single"/>
        </w:rPr>
        <w:t>Memo.No.</w:t>
      </w:r>
      <w:r w:rsidR="00F14997">
        <w:rPr>
          <w:rFonts w:ascii="Tahoma" w:hAnsi="Tahoma" w:cs="Tahoma"/>
          <w:b/>
          <w:sz w:val="24"/>
          <w:u w:val="single"/>
        </w:rPr>
        <w:t>019507</w:t>
      </w:r>
      <w:r w:rsidRPr="002B3E60">
        <w:rPr>
          <w:rFonts w:ascii="Tahoma" w:hAnsi="Tahoma" w:cs="Tahoma"/>
          <w:b/>
          <w:sz w:val="24"/>
          <w:u w:val="single"/>
        </w:rPr>
        <w:t>/</w:t>
      </w:r>
      <w:r w:rsidR="00F14997">
        <w:rPr>
          <w:rFonts w:ascii="Tahoma" w:hAnsi="Tahoma" w:cs="Tahoma"/>
          <w:b/>
          <w:sz w:val="24"/>
          <w:u w:val="single"/>
        </w:rPr>
        <w:t>197</w:t>
      </w:r>
      <w:r w:rsidRPr="002B3E60">
        <w:rPr>
          <w:rFonts w:ascii="Tahoma" w:hAnsi="Tahoma" w:cs="Tahoma"/>
          <w:b/>
          <w:sz w:val="24"/>
          <w:u w:val="single"/>
        </w:rPr>
        <w:t>/G34/G342/201</w:t>
      </w:r>
      <w:r w:rsidR="00F14997">
        <w:rPr>
          <w:rFonts w:ascii="Tahoma" w:hAnsi="Tahoma" w:cs="Tahoma"/>
          <w:b/>
          <w:sz w:val="24"/>
          <w:u w:val="single"/>
        </w:rPr>
        <w:t>5</w:t>
      </w:r>
      <w:r w:rsidRPr="002B3E60">
        <w:rPr>
          <w:rFonts w:ascii="Tahoma" w:hAnsi="Tahoma" w:cs="Tahoma"/>
          <w:b/>
          <w:sz w:val="24"/>
          <w:u w:val="single"/>
        </w:rPr>
        <w:t>-</w:t>
      </w:r>
      <w:r w:rsidR="00C006BB">
        <w:rPr>
          <w:rFonts w:ascii="Tahoma" w:hAnsi="Tahoma" w:cs="Tahoma"/>
          <w:b/>
          <w:sz w:val="24"/>
          <w:u w:val="single"/>
        </w:rPr>
        <w:t>33</w:t>
      </w:r>
      <w:r w:rsidR="002249A5">
        <w:rPr>
          <w:rFonts w:ascii="Tahoma" w:hAnsi="Tahoma" w:cs="Tahoma"/>
          <w:b/>
          <w:sz w:val="24"/>
          <w:u w:val="single"/>
        </w:rPr>
        <w:t xml:space="preserve">, </w:t>
      </w:r>
      <w:r w:rsidRPr="002B3E60">
        <w:rPr>
          <w:rFonts w:ascii="Tahoma" w:hAnsi="Tahoma" w:cs="Tahoma"/>
          <w:b/>
          <w:sz w:val="24"/>
          <w:u w:val="single"/>
        </w:rPr>
        <w:t xml:space="preserve">dated : </w:t>
      </w:r>
      <w:r w:rsidR="00594424">
        <w:rPr>
          <w:rFonts w:ascii="Tahoma" w:hAnsi="Tahoma" w:cs="Tahoma"/>
          <w:b/>
          <w:sz w:val="24"/>
          <w:u w:val="single"/>
        </w:rPr>
        <w:t xml:space="preserve">  15</w:t>
      </w:r>
      <w:r w:rsidRPr="002B3E60">
        <w:rPr>
          <w:rFonts w:ascii="Tahoma" w:hAnsi="Tahoma" w:cs="Tahoma"/>
          <w:b/>
          <w:sz w:val="24"/>
          <w:u w:val="single"/>
        </w:rPr>
        <w:t>.</w:t>
      </w:r>
      <w:r w:rsidR="004830F9">
        <w:rPr>
          <w:rFonts w:ascii="Tahoma" w:hAnsi="Tahoma" w:cs="Tahoma"/>
          <w:b/>
          <w:sz w:val="24"/>
          <w:u w:val="single"/>
        </w:rPr>
        <w:t>1</w:t>
      </w:r>
      <w:r w:rsidR="00F14997">
        <w:rPr>
          <w:rFonts w:ascii="Tahoma" w:hAnsi="Tahoma" w:cs="Tahoma"/>
          <w:b/>
          <w:sz w:val="24"/>
          <w:u w:val="single"/>
        </w:rPr>
        <w:t>2</w:t>
      </w:r>
      <w:r w:rsidRPr="002B3E60">
        <w:rPr>
          <w:rFonts w:ascii="Tahoma" w:hAnsi="Tahoma" w:cs="Tahoma"/>
          <w:b/>
          <w:sz w:val="24"/>
          <w:u w:val="single"/>
        </w:rPr>
        <w:t>.201</w:t>
      </w:r>
      <w:r w:rsidR="00F14997">
        <w:rPr>
          <w:rFonts w:ascii="Tahoma" w:hAnsi="Tahoma" w:cs="Tahoma"/>
          <w:b/>
          <w:sz w:val="24"/>
          <w:u w:val="single"/>
        </w:rPr>
        <w:t>5</w:t>
      </w:r>
      <w:r w:rsidRPr="002B3E60">
        <w:rPr>
          <w:rFonts w:ascii="Tahoma" w:hAnsi="Tahoma" w:cs="Tahoma"/>
          <w:b/>
          <w:sz w:val="24"/>
          <w:u w:val="single"/>
        </w:rPr>
        <w:t>.</w:t>
      </w:r>
    </w:p>
    <w:p w:rsidR="00790603" w:rsidRPr="002B3E60" w:rsidRDefault="00790603" w:rsidP="00AE7A78">
      <w:pPr>
        <w:jc w:val="center"/>
        <w:rPr>
          <w:rFonts w:ascii="Tahoma" w:hAnsi="Tahoma" w:cs="Tahoma"/>
          <w:b/>
          <w:sz w:val="24"/>
          <w:u w:val="single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992"/>
        <w:gridCol w:w="5670"/>
      </w:tblGrid>
      <w:tr w:rsidR="00790603" w:rsidRPr="002B3E60" w:rsidTr="00292697">
        <w:tc>
          <w:tcPr>
            <w:tcW w:w="992" w:type="dxa"/>
          </w:tcPr>
          <w:p w:rsidR="00790603" w:rsidRPr="002B3E60" w:rsidRDefault="00790603" w:rsidP="00AE7A78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2B3E60">
              <w:rPr>
                <w:rFonts w:ascii="Tahoma" w:hAnsi="Tahoma" w:cs="Tahoma"/>
                <w:b/>
                <w:sz w:val="24"/>
              </w:rPr>
              <w:t>Sub :</w:t>
            </w:r>
          </w:p>
        </w:tc>
        <w:tc>
          <w:tcPr>
            <w:tcW w:w="5670" w:type="dxa"/>
          </w:tcPr>
          <w:p w:rsidR="00790603" w:rsidRPr="002B3E60" w:rsidRDefault="00790603" w:rsidP="00AE7A78">
            <w:pPr>
              <w:jc w:val="both"/>
              <w:rPr>
                <w:rFonts w:ascii="Tahoma" w:hAnsi="Tahoma" w:cs="Tahoma"/>
                <w:sz w:val="24"/>
              </w:rPr>
            </w:pPr>
            <w:r w:rsidRPr="002B3E60">
              <w:rPr>
                <w:rFonts w:ascii="Tahoma" w:hAnsi="Tahoma" w:cs="Tahoma"/>
                <w:sz w:val="24"/>
              </w:rPr>
              <w:t>Establishment - Class III Serv</w:t>
            </w:r>
            <w:r w:rsidR="00FF2308">
              <w:rPr>
                <w:rFonts w:ascii="Tahoma" w:hAnsi="Tahoma" w:cs="Tahoma"/>
                <w:sz w:val="24"/>
              </w:rPr>
              <w:t>ice - Stores Custodian II Grade</w:t>
            </w:r>
            <w:r w:rsidR="007756F9">
              <w:rPr>
                <w:rFonts w:ascii="Tahoma" w:hAnsi="Tahoma" w:cs="Tahoma"/>
                <w:sz w:val="24"/>
              </w:rPr>
              <w:t xml:space="preserve"> -</w:t>
            </w:r>
            <w:r w:rsidRPr="002B3E60">
              <w:rPr>
                <w:rFonts w:ascii="Tahoma" w:hAnsi="Tahoma" w:cs="Tahoma"/>
                <w:sz w:val="24"/>
              </w:rPr>
              <w:t xml:space="preserve"> Promotion to the post of Stores Custodian I Grade - List of names selected</w:t>
            </w:r>
            <w:r w:rsidR="00350DAF">
              <w:rPr>
                <w:rFonts w:ascii="Tahoma" w:hAnsi="Tahoma" w:cs="Tahoma"/>
                <w:sz w:val="24"/>
              </w:rPr>
              <w:t xml:space="preserve"> </w:t>
            </w:r>
            <w:r w:rsidR="007930F0">
              <w:rPr>
                <w:rFonts w:ascii="Tahoma" w:hAnsi="Tahoma" w:cs="Tahoma"/>
                <w:sz w:val="24"/>
              </w:rPr>
              <w:t>/</w:t>
            </w:r>
            <w:r w:rsidR="00350DAF">
              <w:rPr>
                <w:rFonts w:ascii="Tahoma" w:hAnsi="Tahoma" w:cs="Tahoma"/>
                <w:sz w:val="24"/>
              </w:rPr>
              <w:t xml:space="preserve"> </w:t>
            </w:r>
            <w:r w:rsidR="007930F0">
              <w:rPr>
                <w:rFonts w:ascii="Tahoma" w:hAnsi="Tahoma" w:cs="Tahoma"/>
                <w:sz w:val="24"/>
              </w:rPr>
              <w:t xml:space="preserve">not selected </w:t>
            </w:r>
            <w:r w:rsidR="00FF2308">
              <w:rPr>
                <w:rFonts w:ascii="Tahoma" w:hAnsi="Tahoma" w:cs="Tahoma"/>
                <w:sz w:val="24"/>
              </w:rPr>
              <w:t xml:space="preserve"> in the panel -</w:t>
            </w:r>
            <w:r w:rsidRPr="002B3E60">
              <w:rPr>
                <w:rFonts w:ascii="Tahoma" w:hAnsi="Tahoma" w:cs="Tahoma"/>
                <w:sz w:val="24"/>
              </w:rPr>
              <w:t xml:space="preserve"> communicated.</w:t>
            </w:r>
          </w:p>
        </w:tc>
      </w:tr>
      <w:tr w:rsidR="00790603" w:rsidRPr="002B3E60" w:rsidTr="00292697">
        <w:tc>
          <w:tcPr>
            <w:tcW w:w="992" w:type="dxa"/>
          </w:tcPr>
          <w:p w:rsidR="00790603" w:rsidRPr="008656B4" w:rsidRDefault="00790603" w:rsidP="00AE7A78">
            <w:pPr>
              <w:jc w:val="both"/>
              <w:rPr>
                <w:rFonts w:ascii="Tahoma" w:hAnsi="Tahoma" w:cs="Tahoma"/>
                <w:b/>
                <w:sz w:val="8"/>
              </w:rPr>
            </w:pPr>
          </w:p>
        </w:tc>
        <w:tc>
          <w:tcPr>
            <w:tcW w:w="5670" w:type="dxa"/>
          </w:tcPr>
          <w:p w:rsidR="00790603" w:rsidRPr="008656B4" w:rsidRDefault="00790603" w:rsidP="00AE7A78">
            <w:pPr>
              <w:jc w:val="both"/>
              <w:rPr>
                <w:rFonts w:ascii="Tahoma" w:hAnsi="Tahoma" w:cs="Tahoma"/>
                <w:sz w:val="8"/>
              </w:rPr>
            </w:pPr>
          </w:p>
        </w:tc>
      </w:tr>
      <w:tr w:rsidR="00790603" w:rsidRPr="002B3E60" w:rsidTr="00292697">
        <w:tc>
          <w:tcPr>
            <w:tcW w:w="992" w:type="dxa"/>
          </w:tcPr>
          <w:p w:rsidR="00790603" w:rsidRPr="002B3E60" w:rsidRDefault="00790603" w:rsidP="00AE7A78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2B3E60">
              <w:rPr>
                <w:rFonts w:ascii="Tahoma" w:hAnsi="Tahoma" w:cs="Tahoma"/>
                <w:b/>
                <w:sz w:val="24"/>
              </w:rPr>
              <w:t>Ref:</w:t>
            </w:r>
          </w:p>
        </w:tc>
        <w:tc>
          <w:tcPr>
            <w:tcW w:w="5670" w:type="dxa"/>
          </w:tcPr>
          <w:p w:rsidR="00790603" w:rsidRPr="002B3E60" w:rsidRDefault="00790603" w:rsidP="00AE7A78">
            <w:pPr>
              <w:jc w:val="both"/>
              <w:rPr>
                <w:rFonts w:ascii="Tahoma" w:hAnsi="Tahoma" w:cs="Tahoma"/>
                <w:sz w:val="24"/>
              </w:rPr>
            </w:pPr>
            <w:r w:rsidRPr="002B3E60">
              <w:rPr>
                <w:rFonts w:ascii="Tahoma" w:hAnsi="Tahoma" w:cs="Tahoma"/>
                <w:sz w:val="24"/>
              </w:rPr>
              <w:t>This Office Memo No.</w:t>
            </w:r>
            <w:r w:rsidR="00100EFC">
              <w:rPr>
                <w:rFonts w:ascii="Tahoma" w:hAnsi="Tahoma" w:cs="Tahoma"/>
                <w:sz w:val="24"/>
              </w:rPr>
              <w:t>019507</w:t>
            </w:r>
            <w:r w:rsidR="00FA198B" w:rsidRPr="002B3E60">
              <w:rPr>
                <w:rFonts w:ascii="Tahoma" w:hAnsi="Tahoma" w:cs="Tahoma"/>
                <w:sz w:val="24"/>
              </w:rPr>
              <w:t>/</w:t>
            </w:r>
            <w:r w:rsidR="00100EFC">
              <w:rPr>
                <w:rFonts w:ascii="Tahoma" w:hAnsi="Tahoma" w:cs="Tahoma"/>
                <w:sz w:val="24"/>
              </w:rPr>
              <w:t>197</w:t>
            </w:r>
            <w:r w:rsidRPr="002B3E60">
              <w:rPr>
                <w:rFonts w:ascii="Tahoma" w:hAnsi="Tahoma" w:cs="Tahoma"/>
                <w:sz w:val="24"/>
              </w:rPr>
              <w:t>/G34/</w:t>
            </w:r>
            <w:r w:rsidR="00292697" w:rsidRPr="002B3E60">
              <w:rPr>
                <w:rFonts w:ascii="Tahoma" w:hAnsi="Tahoma" w:cs="Tahoma"/>
                <w:sz w:val="24"/>
              </w:rPr>
              <w:t>G342</w:t>
            </w:r>
            <w:r w:rsidR="00890A50">
              <w:rPr>
                <w:rFonts w:ascii="Tahoma" w:hAnsi="Tahoma" w:cs="Tahoma"/>
                <w:sz w:val="24"/>
              </w:rPr>
              <w:t>/</w:t>
            </w:r>
          </w:p>
          <w:p w:rsidR="00790603" w:rsidRPr="002B3E60" w:rsidRDefault="00790603" w:rsidP="00100EFC">
            <w:pPr>
              <w:jc w:val="both"/>
              <w:rPr>
                <w:rFonts w:ascii="Tahoma" w:hAnsi="Tahoma" w:cs="Tahoma"/>
                <w:sz w:val="24"/>
              </w:rPr>
            </w:pPr>
            <w:r w:rsidRPr="002B3E60">
              <w:rPr>
                <w:rFonts w:ascii="Tahoma" w:hAnsi="Tahoma" w:cs="Tahoma"/>
                <w:sz w:val="24"/>
              </w:rPr>
              <w:t>201</w:t>
            </w:r>
            <w:r w:rsidR="00100EFC">
              <w:rPr>
                <w:rFonts w:ascii="Tahoma" w:hAnsi="Tahoma" w:cs="Tahoma"/>
                <w:sz w:val="24"/>
              </w:rPr>
              <w:t>5</w:t>
            </w:r>
            <w:r w:rsidR="00292697" w:rsidRPr="002B3E60">
              <w:rPr>
                <w:rFonts w:ascii="Tahoma" w:hAnsi="Tahoma" w:cs="Tahoma"/>
                <w:sz w:val="24"/>
              </w:rPr>
              <w:t>-1</w:t>
            </w:r>
            <w:r w:rsidRPr="002B3E60">
              <w:rPr>
                <w:rFonts w:ascii="Tahoma" w:hAnsi="Tahoma" w:cs="Tahoma"/>
                <w:sz w:val="24"/>
              </w:rPr>
              <w:t>, dated :</w:t>
            </w:r>
            <w:r w:rsidR="00100EFC">
              <w:rPr>
                <w:rFonts w:ascii="Tahoma" w:hAnsi="Tahoma" w:cs="Tahoma"/>
                <w:sz w:val="24"/>
              </w:rPr>
              <w:t>06.03.2015.</w:t>
            </w:r>
            <w:r w:rsidRPr="002B3E60">
              <w:rPr>
                <w:rFonts w:ascii="Tahoma" w:hAnsi="Tahoma" w:cs="Tahoma"/>
                <w:sz w:val="24"/>
              </w:rPr>
              <w:t xml:space="preserve"> </w:t>
            </w:r>
            <w:r w:rsidR="00FA198B" w:rsidRPr="002B3E60">
              <w:rPr>
                <w:rFonts w:ascii="Tahoma" w:hAnsi="Tahoma" w:cs="Tahoma"/>
                <w:sz w:val="24"/>
              </w:rPr>
              <w:t xml:space="preserve">     </w:t>
            </w:r>
          </w:p>
        </w:tc>
      </w:tr>
      <w:tr w:rsidR="00790603" w:rsidRPr="002B3E60" w:rsidTr="00292697">
        <w:tc>
          <w:tcPr>
            <w:tcW w:w="992" w:type="dxa"/>
          </w:tcPr>
          <w:p w:rsidR="00790603" w:rsidRPr="002B3E60" w:rsidRDefault="00790603" w:rsidP="00AE7A78">
            <w:pPr>
              <w:jc w:val="both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5670" w:type="dxa"/>
          </w:tcPr>
          <w:p w:rsidR="00790603" w:rsidRPr="002B3E60" w:rsidRDefault="00790603" w:rsidP="00AE7A78">
            <w:pPr>
              <w:jc w:val="center"/>
              <w:rPr>
                <w:rFonts w:ascii="Tahoma" w:hAnsi="Tahoma" w:cs="Tahoma"/>
                <w:sz w:val="24"/>
              </w:rPr>
            </w:pPr>
            <w:r w:rsidRPr="002B3E60">
              <w:rPr>
                <w:rFonts w:ascii="Tahoma" w:hAnsi="Tahoma" w:cs="Tahoma"/>
                <w:sz w:val="24"/>
              </w:rPr>
              <w:t>*****</w:t>
            </w:r>
          </w:p>
        </w:tc>
      </w:tr>
    </w:tbl>
    <w:p w:rsidR="00790603" w:rsidRPr="002B3E60" w:rsidRDefault="00790603" w:rsidP="00AE7A78">
      <w:pPr>
        <w:jc w:val="both"/>
        <w:rPr>
          <w:rFonts w:ascii="Tahoma" w:hAnsi="Tahoma" w:cs="Tahoma"/>
          <w:b/>
          <w:sz w:val="4"/>
          <w:u w:val="single"/>
        </w:rPr>
      </w:pPr>
    </w:p>
    <w:p w:rsidR="00FA198B" w:rsidRPr="00A42D26" w:rsidRDefault="00790603" w:rsidP="00AE7A78">
      <w:pPr>
        <w:jc w:val="both"/>
        <w:rPr>
          <w:rFonts w:ascii="Tahoma" w:hAnsi="Tahoma" w:cs="Tahoma"/>
          <w:sz w:val="4"/>
        </w:rPr>
      </w:pPr>
      <w:r w:rsidRPr="002B3E60">
        <w:rPr>
          <w:rFonts w:ascii="Tahoma" w:hAnsi="Tahoma" w:cs="Tahoma"/>
          <w:sz w:val="14"/>
        </w:rPr>
        <w:tab/>
      </w:r>
      <w:r w:rsidRPr="002B3E60">
        <w:rPr>
          <w:rFonts w:ascii="Tahoma" w:hAnsi="Tahoma" w:cs="Tahoma"/>
          <w:sz w:val="14"/>
        </w:rPr>
        <w:tab/>
      </w:r>
    </w:p>
    <w:p w:rsidR="00FA198B" w:rsidRDefault="00FA198B" w:rsidP="000A371A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ab/>
      </w:r>
      <w:r w:rsidRPr="002B3E60">
        <w:rPr>
          <w:rFonts w:ascii="Tahoma" w:hAnsi="Tahoma" w:cs="Tahoma"/>
          <w:sz w:val="24"/>
        </w:rPr>
        <w:tab/>
      </w:r>
      <w:r w:rsidR="00FF2308">
        <w:rPr>
          <w:rFonts w:ascii="Tahoma" w:hAnsi="Tahoma" w:cs="Tahoma"/>
          <w:sz w:val="24"/>
        </w:rPr>
        <w:t xml:space="preserve"> </w:t>
      </w:r>
      <w:r w:rsidR="00790603" w:rsidRPr="002B3E60">
        <w:rPr>
          <w:rFonts w:ascii="Tahoma" w:hAnsi="Tahoma" w:cs="Tahoma"/>
          <w:sz w:val="24"/>
        </w:rPr>
        <w:t>The</w:t>
      </w:r>
      <w:r w:rsidR="00FF2308">
        <w:rPr>
          <w:rFonts w:ascii="Tahoma" w:hAnsi="Tahoma" w:cs="Tahoma"/>
          <w:sz w:val="24"/>
        </w:rPr>
        <w:t xml:space="preserve"> names of</w:t>
      </w:r>
      <w:r w:rsidR="00790603" w:rsidRPr="002B3E60">
        <w:rPr>
          <w:rFonts w:ascii="Tahoma" w:hAnsi="Tahoma" w:cs="Tahoma"/>
          <w:sz w:val="24"/>
        </w:rPr>
        <w:t xml:space="preserve"> </w:t>
      </w:r>
      <w:r w:rsidR="00406BA1">
        <w:rPr>
          <w:rFonts w:ascii="Tahoma" w:hAnsi="Tahoma" w:cs="Tahoma"/>
          <w:sz w:val="24"/>
        </w:rPr>
        <w:t>183</w:t>
      </w:r>
      <w:r w:rsidRPr="002B3E60">
        <w:rPr>
          <w:rFonts w:ascii="Tahoma" w:hAnsi="Tahoma" w:cs="Tahoma"/>
          <w:sz w:val="24"/>
        </w:rPr>
        <w:t xml:space="preserve"> (</w:t>
      </w:r>
      <w:r w:rsidR="00406BA1">
        <w:rPr>
          <w:rFonts w:ascii="Tahoma" w:hAnsi="Tahoma" w:cs="Tahoma"/>
          <w:sz w:val="24"/>
        </w:rPr>
        <w:t xml:space="preserve">One hundred </w:t>
      </w:r>
      <w:r w:rsidR="00C006BB">
        <w:rPr>
          <w:rFonts w:ascii="Tahoma" w:hAnsi="Tahoma" w:cs="Tahoma"/>
          <w:sz w:val="24"/>
        </w:rPr>
        <w:t xml:space="preserve">and </w:t>
      </w:r>
      <w:r w:rsidR="00406BA1">
        <w:rPr>
          <w:rFonts w:ascii="Tahoma" w:hAnsi="Tahoma" w:cs="Tahoma"/>
          <w:sz w:val="24"/>
        </w:rPr>
        <w:t>Eighty Three</w:t>
      </w:r>
      <w:r w:rsidRPr="002B3E60">
        <w:rPr>
          <w:rFonts w:ascii="Tahoma" w:hAnsi="Tahoma" w:cs="Tahoma"/>
          <w:sz w:val="24"/>
        </w:rPr>
        <w:t>) Stores Custodian II Grade mentioned in the Annexure</w:t>
      </w:r>
      <w:r w:rsidR="00C006BB">
        <w:rPr>
          <w:rFonts w:ascii="Tahoma" w:hAnsi="Tahoma" w:cs="Tahoma"/>
          <w:sz w:val="24"/>
        </w:rPr>
        <w:t>-'A'</w:t>
      </w:r>
      <w:r w:rsidR="00FF2308">
        <w:rPr>
          <w:rFonts w:ascii="Tahoma" w:hAnsi="Tahoma" w:cs="Tahoma"/>
          <w:sz w:val="24"/>
        </w:rPr>
        <w:t xml:space="preserve"> </w:t>
      </w:r>
      <w:r w:rsidRPr="002B3E60">
        <w:rPr>
          <w:rFonts w:ascii="Tahoma" w:hAnsi="Tahoma" w:cs="Tahoma"/>
          <w:sz w:val="24"/>
        </w:rPr>
        <w:t>to this office Memo. are informed that they have been provisionally selected and included in the panel for promotion to the p</w:t>
      </w:r>
      <w:r w:rsidR="004203BD">
        <w:rPr>
          <w:rFonts w:ascii="Tahoma" w:hAnsi="Tahoma" w:cs="Tahoma"/>
          <w:sz w:val="24"/>
        </w:rPr>
        <w:t>ost of Stores Custodian I Grade</w:t>
      </w:r>
      <w:r w:rsidRPr="002B3E60">
        <w:rPr>
          <w:rFonts w:ascii="Tahoma" w:hAnsi="Tahoma" w:cs="Tahoma"/>
          <w:sz w:val="24"/>
        </w:rPr>
        <w:t xml:space="preserve"> on </w:t>
      </w:r>
      <w:r w:rsidR="00FF2308">
        <w:rPr>
          <w:rFonts w:ascii="Tahoma" w:hAnsi="Tahoma" w:cs="Tahoma"/>
          <w:sz w:val="24"/>
        </w:rPr>
        <w:t>regular basis under Regulation 96 (1) (b) (4)</w:t>
      </w:r>
      <w:r w:rsidRPr="002B3E60">
        <w:rPr>
          <w:rFonts w:ascii="Tahoma" w:hAnsi="Tahoma" w:cs="Tahoma"/>
          <w:sz w:val="24"/>
        </w:rPr>
        <w:t xml:space="preserve"> of Tamil Nadu Electricity Board Service Regulation.</w:t>
      </w:r>
    </w:p>
    <w:p w:rsidR="00AE7A78" w:rsidRPr="002B3E60" w:rsidRDefault="00AE7A78" w:rsidP="00AE7A78">
      <w:pPr>
        <w:jc w:val="both"/>
        <w:rPr>
          <w:rFonts w:ascii="Tahoma" w:hAnsi="Tahoma" w:cs="Tahoma"/>
          <w:sz w:val="24"/>
        </w:rPr>
      </w:pPr>
    </w:p>
    <w:p w:rsidR="00FA198B" w:rsidRPr="006C3E59" w:rsidRDefault="00FA198B" w:rsidP="00AE7A78">
      <w:pPr>
        <w:jc w:val="both"/>
        <w:rPr>
          <w:rFonts w:ascii="Tahoma" w:hAnsi="Tahoma" w:cs="Tahoma"/>
          <w:sz w:val="2"/>
        </w:rPr>
      </w:pPr>
    </w:p>
    <w:p w:rsidR="00790603" w:rsidRDefault="00790603" w:rsidP="000A371A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ab/>
      </w:r>
      <w:r w:rsidR="00CC7F5C" w:rsidRPr="002B3E60">
        <w:rPr>
          <w:rFonts w:ascii="Tahoma" w:hAnsi="Tahoma" w:cs="Tahoma"/>
          <w:sz w:val="24"/>
        </w:rPr>
        <w:t xml:space="preserve">      </w:t>
      </w:r>
      <w:r w:rsidR="002B3E60">
        <w:rPr>
          <w:rFonts w:ascii="Tahoma" w:hAnsi="Tahoma" w:cs="Tahoma"/>
          <w:sz w:val="24"/>
        </w:rPr>
        <w:t xml:space="preserve">  </w:t>
      </w:r>
      <w:r w:rsidRPr="002B3E60">
        <w:rPr>
          <w:rFonts w:ascii="Tahoma" w:hAnsi="Tahoma" w:cs="Tahoma"/>
          <w:sz w:val="24"/>
        </w:rPr>
        <w:t>2</w:t>
      </w:r>
      <w:r w:rsidR="00CC7F5C" w:rsidRPr="002B3E60">
        <w:rPr>
          <w:rFonts w:ascii="Tahoma" w:hAnsi="Tahoma" w:cs="Tahoma"/>
          <w:sz w:val="24"/>
        </w:rPr>
        <w:t xml:space="preserve">) </w:t>
      </w:r>
      <w:r w:rsidRPr="002B3E60">
        <w:rPr>
          <w:rFonts w:ascii="Tahoma" w:hAnsi="Tahoma" w:cs="Tahoma"/>
          <w:sz w:val="24"/>
        </w:rPr>
        <w:t xml:space="preserve">The </w:t>
      </w:r>
      <w:r w:rsidR="00FA198B" w:rsidRPr="002B3E60">
        <w:rPr>
          <w:rFonts w:ascii="Tahoma" w:hAnsi="Tahoma" w:cs="Tahoma"/>
          <w:sz w:val="24"/>
        </w:rPr>
        <w:t>list is communicated to the individuals concerned.</w:t>
      </w:r>
      <w:r w:rsidR="005A39F2">
        <w:rPr>
          <w:rFonts w:ascii="Tahoma" w:hAnsi="Tahoma" w:cs="Tahoma"/>
          <w:sz w:val="24"/>
        </w:rPr>
        <w:t xml:space="preserve"> The panel is valid for a period of one year from the date of this order.</w:t>
      </w:r>
    </w:p>
    <w:p w:rsidR="00AE7A78" w:rsidRPr="002B3E60" w:rsidRDefault="00AE7A78" w:rsidP="00AE7A78">
      <w:pPr>
        <w:jc w:val="both"/>
        <w:rPr>
          <w:rFonts w:ascii="Tahoma" w:hAnsi="Tahoma" w:cs="Tahoma"/>
          <w:sz w:val="24"/>
        </w:rPr>
      </w:pPr>
    </w:p>
    <w:p w:rsidR="00FA198B" w:rsidRPr="006C3E59" w:rsidRDefault="00FA198B" w:rsidP="00AE7A78">
      <w:pPr>
        <w:jc w:val="both"/>
        <w:rPr>
          <w:rFonts w:ascii="Tahoma" w:hAnsi="Tahoma" w:cs="Tahoma"/>
          <w:sz w:val="4"/>
        </w:rPr>
      </w:pPr>
    </w:p>
    <w:p w:rsidR="00DD7AD6" w:rsidRPr="003D09BD" w:rsidRDefault="00DD7AD6" w:rsidP="000A371A">
      <w:pPr>
        <w:jc w:val="both"/>
        <w:rPr>
          <w:rFonts w:ascii="Tahoma" w:hAnsi="Tahoma" w:cs="Tahoma"/>
          <w:sz w:val="14"/>
        </w:rPr>
      </w:pPr>
      <w:r>
        <w:rPr>
          <w:rFonts w:ascii="Tahoma" w:hAnsi="Tahoma" w:cs="Tahoma"/>
          <w:sz w:val="24"/>
        </w:rPr>
        <w:tab/>
        <w:t xml:space="preserve">        3</w:t>
      </w:r>
      <w:r w:rsidR="00B75CCC">
        <w:rPr>
          <w:rFonts w:ascii="Tahoma" w:hAnsi="Tahoma" w:cs="Tahoma"/>
          <w:sz w:val="24"/>
        </w:rPr>
        <w:t>)</w:t>
      </w:r>
      <w:r>
        <w:rPr>
          <w:rFonts w:ascii="Tahoma" w:hAnsi="Tahoma" w:cs="Tahoma"/>
          <w:sz w:val="24"/>
        </w:rPr>
        <w:t xml:space="preserve"> The names of 4 (Four) Stores Custodian </w:t>
      </w:r>
      <w:r w:rsidR="00455E54">
        <w:rPr>
          <w:rFonts w:ascii="Tahoma" w:hAnsi="Tahoma" w:cs="Tahoma"/>
          <w:sz w:val="24"/>
        </w:rPr>
        <w:t>I</w:t>
      </w:r>
      <w:r>
        <w:rPr>
          <w:rFonts w:ascii="Tahoma" w:hAnsi="Tahoma" w:cs="Tahoma"/>
          <w:sz w:val="24"/>
        </w:rPr>
        <w:t xml:space="preserve">I Grade as detailed in the Annexure-B to this </w:t>
      </w:r>
      <w:r w:rsidR="00C006BB">
        <w:rPr>
          <w:rFonts w:ascii="Tahoma" w:hAnsi="Tahoma" w:cs="Tahoma"/>
          <w:sz w:val="24"/>
        </w:rPr>
        <w:t xml:space="preserve">office </w:t>
      </w:r>
      <w:r>
        <w:rPr>
          <w:rFonts w:ascii="Tahoma" w:hAnsi="Tahoma" w:cs="Tahoma"/>
          <w:sz w:val="24"/>
        </w:rPr>
        <w:t xml:space="preserve">Memo. have not been selected for inclusion in the panel for the reasons furnished against their names and the above persons may prefer appeal, if any, to the </w:t>
      </w:r>
      <w:r w:rsidRPr="002B3E60">
        <w:rPr>
          <w:rFonts w:ascii="Tahoma" w:hAnsi="Tahoma" w:cs="Tahoma"/>
          <w:sz w:val="24"/>
        </w:rPr>
        <w:t>Chairman-Cum-Managing Director/ TANGEDCO</w:t>
      </w:r>
      <w:r>
        <w:rPr>
          <w:rFonts w:ascii="Tahoma" w:hAnsi="Tahoma" w:cs="Tahoma"/>
          <w:sz w:val="24"/>
        </w:rPr>
        <w:t xml:space="preserve"> within two months from the date of receipt of this memorandum. </w:t>
      </w:r>
    </w:p>
    <w:p w:rsidR="00DD7AD6" w:rsidRPr="0064069F" w:rsidRDefault="00DD7AD6" w:rsidP="00DD7AD6">
      <w:pPr>
        <w:jc w:val="center"/>
        <w:rPr>
          <w:rFonts w:ascii="Tahoma" w:hAnsi="Tahoma" w:cs="Tahoma"/>
          <w:sz w:val="6"/>
          <w:szCs w:val="12"/>
        </w:rPr>
      </w:pPr>
    </w:p>
    <w:p w:rsidR="00CC7F5C" w:rsidRDefault="00CC7F5C" w:rsidP="00AE7A78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 xml:space="preserve"> </w:t>
      </w:r>
    </w:p>
    <w:p w:rsidR="00A42D26" w:rsidRPr="002B3E60" w:rsidRDefault="00A42D26" w:rsidP="00AE7A7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 xml:space="preserve">     </w:t>
      </w:r>
      <w:r w:rsidRPr="002B3E60">
        <w:rPr>
          <w:rFonts w:ascii="Tahoma" w:hAnsi="Tahoma" w:cs="Tahoma"/>
          <w:sz w:val="24"/>
        </w:rPr>
        <w:t>4) They are directed to acknowledge the receipt of the Memo.</w:t>
      </w:r>
    </w:p>
    <w:p w:rsidR="00A42D26" w:rsidRPr="0028077F" w:rsidRDefault="00A42D26" w:rsidP="00AE7A78">
      <w:pPr>
        <w:jc w:val="both"/>
        <w:rPr>
          <w:rFonts w:ascii="Tahoma" w:hAnsi="Tahoma" w:cs="Tahoma"/>
          <w:sz w:val="2"/>
        </w:rPr>
      </w:pPr>
    </w:p>
    <w:p w:rsidR="00A42D26" w:rsidRPr="002B3E60" w:rsidRDefault="00A42D26" w:rsidP="00AE7A78">
      <w:pPr>
        <w:jc w:val="center"/>
        <w:rPr>
          <w:rFonts w:ascii="Tahoma" w:hAnsi="Tahoma" w:cs="Tahoma"/>
          <w:sz w:val="2"/>
        </w:rPr>
      </w:pPr>
    </w:p>
    <w:p w:rsidR="00AE7A78" w:rsidRDefault="00AE7A78" w:rsidP="00AE7A78">
      <w:pPr>
        <w:jc w:val="both"/>
        <w:rPr>
          <w:rFonts w:ascii="Tahoma" w:hAnsi="Tahoma" w:cs="Tahoma"/>
          <w:sz w:val="24"/>
        </w:rPr>
      </w:pPr>
    </w:p>
    <w:p w:rsidR="00705F76" w:rsidRDefault="005C1E6C" w:rsidP="00AE7A7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Encl : Annexure</w:t>
      </w:r>
      <w:r w:rsidR="0013032E">
        <w:rPr>
          <w:rFonts w:ascii="Tahoma" w:hAnsi="Tahoma" w:cs="Tahoma"/>
          <w:sz w:val="24"/>
        </w:rPr>
        <w:t xml:space="preserve"> A &amp; B</w:t>
      </w:r>
      <w:r>
        <w:rPr>
          <w:rFonts w:ascii="Tahoma" w:hAnsi="Tahoma" w:cs="Tahoma"/>
          <w:sz w:val="24"/>
        </w:rPr>
        <w:t>.</w:t>
      </w:r>
    </w:p>
    <w:p w:rsidR="00AE7A78" w:rsidRDefault="00AE7A78" w:rsidP="00AE7A78">
      <w:pPr>
        <w:jc w:val="both"/>
        <w:rPr>
          <w:rFonts w:ascii="Tahoma" w:hAnsi="Tahoma" w:cs="Tahoma"/>
          <w:sz w:val="24"/>
        </w:rPr>
      </w:pPr>
    </w:p>
    <w:p w:rsidR="004E525C" w:rsidRDefault="004E525C" w:rsidP="00AE7A78">
      <w:pPr>
        <w:jc w:val="both"/>
        <w:rPr>
          <w:rFonts w:ascii="Tahoma" w:hAnsi="Tahoma" w:cs="Tahoma"/>
          <w:sz w:val="12"/>
        </w:rPr>
      </w:pPr>
    </w:p>
    <w:p w:rsidR="004E525C" w:rsidRDefault="00AB42B5" w:rsidP="00AE7A78">
      <w:pPr>
        <w:jc w:val="both"/>
        <w:rPr>
          <w:rFonts w:ascii="Tahoma" w:hAnsi="Tahoma" w:cs="Tahoma"/>
          <w:sz w:val="24"/>
          <w:szCs w:val="32"/>
        </w:rPr>
      </w:pP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 w:rsidR="000426D5">
        <w:rPr>
          <w:rFonts w:ascii="Tahoma" w:hAnsi="Tahoma" w:cs="Tahoma"/>
          <w:sz w:val="24"/>
          <w:szCs w:val="32"/>
        </w:rPr>
        <w:t>A.V.RAVI</w:t>
      </w:r>
    </w:p>
    <w:p w:rsidR="000426D5" w:rsidRPr="000426D5" w:rsidRDefault="00AB42B5" w:rsidP="00AE7A78">
      <w:pPr>
        <w:jc w:val="both"/>
        <w:rPr>
          <w:rFonts w:ascii="Tahoma" w:hAnsi="Tahoma" w:cs="Tahoma"/>
          <w:sz w:val="24"/>
          <w:szCs w:val="32"/>
        </w:rPr>
      </w:pP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</w:r>
      <w:r>
        <w:rPr>
          <w:rFonts w:ascii="Tahoma" w:hAnsi="Tahoma" w:cs="Tahoma"/>
          <w:sz w:val="24"/>
          <w:szCs w:val="32"/>
        </w:rPr>
        <w:tab/>
        <w:t xml:space="preserve">   </w:t>
      </w:r>
      <w:r w:rsidR="000426D5">
        <w:rPr>
          <w:rFonts w:ascii="Tahoma" w:hAnsi="Tahoma" w:cs="Tahoma"/>
          <w:sz w:val="24"/>
          <w:szCs w:val="32"/>
        </w:rPr>
        <w:t>CHIEF ENGINEER/PERSONNEL</w:t>
      </w:r>
    </w:p>
    <w:p w:rsidR="00A469EB" w:rsidRDefault="00A469EB" w:rsidP="00C006BB">
      <w:pPr>
        <w:jc w:val="right"/>
        <w:rPr>
          <w:rFonts w:ascii="Tahoma" w:hAnsi="Tahoma" w:cs="Tahoma"/>
          <w:sz w:val="24"/>
        </w:rPr>
      </w:pPr>
    </w:p>
    <w:p w:rsidR="004E525C" w:rsidRPr="009B58D1" w:rsidRDefault="004E525C" w:rsidP="00AE7A78">
      <w:pPr>
        <w:jc w:val="both"/>
        <w:rPr>
          <w:rFonts w:ascii="Tahoma" w:hAnsi="Tahoma" w:cs="Tahoma"/>
          <w:sz w:val="12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>To</w:t>
      </w:r>
    </w:p>
    <w:p w:rsidR="00A42D26" w:rsidRPr="002B3E60" w:rsidRDefault="00AE7A78" w:rsidP="00AE7A7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The Individuals.</w:t>
      </w:r>
    </w:p>
    <w:p w:rsidR="00A42D26" w:rsidRPr="002B3E60" w:rsidRDefault="00A42D26" w:rsidP="00AE7A78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ab/>
        <w:t>through the Superintending Engineer</w:t>
      </w:r>
      <w:r w:rsidR="00CE14DA">
        <w:rPr>
          <w:rFonts w:ascii="Tahoma" w:hAnsi="Tahoma" w:cs="Tahoma"/>
          <w:sz w:val="24"/>
        </w:rPr>
        <w:t>s</w:t>
      </w:r>
      <w:r w:rsidRPr="002B3E60">
        <w:rPr>
          <w:rFonts w:ascii="Tahoma" w:hAnsi="Tahoma" w:cs="Tahoma"/>
          <w:sz w:val="24"/>
        </w:rPr>
        <w:t xml:space="preserve"> concerned.</w:t>
      </w:r>
    </w:p>
    <w:p w:rsidR="005A39F2" w:rsidRDefault="00A42D26" w:rsidP="00C006BB">
      <w:pPr>
        <w:jc w:val="right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14"/>
        </w:rPr>
        <w:t xml:space="preserve">      </w:t>
      </w:r>
    </w:p>
    <w:p w:rsidR="001F2843" w:rsidRDefault="001F2843" w:rsidP="00AE7A78">
      <w:pPr>
        <w:jc w:val="center"/>
        <w:rPr>
          <w:rFonts w:ascii="Tahoma" w:hAnsi="Tahoma" w:cs="Tahoma"/>
          <w:sz w:val="24"/>
        </w:rPr>
      </w:pPr>
    </w:p>
    <w:p w:rsidR="00B06A19" w:rsidRDefault="00221D30" w:rsidP="00221D30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..2</w:t>
      </w:r>
      <w:r w:rsidR="00B06A19">
        <w:rPr>
          <w:rFonts w:ascii="Tahoma" w:hAnsi="Tahoma" w:cs="Tahoma"/>
          <w:sz w:val="24"/>
        </w:rPr>
        <w:br w:type="page"/>
      </w:r>
    </w:p>
    <w:p w:rsidR="00B06A19" w:rsidRDefault="00820DB7" w:rsidP="00820DB7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-2-</w:t>
      </w:r>
    </w:p>
    <w:p w:rsidR="00B06A19" w:rsidRDefault="00B06A19" w:rsidP="00AE7A78">
      <w:pPr>
        <w:jc w:val="both"/>
        <w:rPr>
          <w:rFonts w:ascii="Tahoma" w:hAnsi="Tahoma" w:cs="Tahoma"/>
          <w:sz w:val="24"/>
        </w:rPr>
      </w:pPr>
    </w:p>
    <w:p w:rsidR="00B06A19" w:rsidRDefault="00B06A19" w:rsidP="00AE7A78">
      <w:pPr>
        <w:jc w:val="both"/>
        <w:rPr>
          <w:rFonts w:ascii="Tahoma" w:hAnsi="Tahoma" w:cs="Tahoma"/>
          <w:sz w:val="24"/>
        </w:rPr>
      </w:pPr>
    </w:p>
    <w:p w:rsidR="00027436" w:rsidRDefault="00027436" w:rsidP="00AE7A78">
      <w:pPr>
        <w:jc w:val="both"/>
        <w:rPr>
          <w:rFonts w:ascii="Tahoma" w:hAnsi="Tahoma" w:cs="Tahoma"/>
          <w:sz w:val="24"/>
        </w:rPr>
      </w:pPr>
    </w:p>
    <w:p w:rsidR="00A42D26" w:rsidRDefault="00A42D26" w:rsidP="00AE7A78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>Copy to the Superintending Engineer/</w:t>
      </w:r>
    </w:p>
    <w:p w:rsidR="00902825" w:rsidRPr="002B3E60" w:rsidRDefault="00902825" w:rsidP="00AE7A78">
      <w:pPr>
        <w:jc w:val="both"/>
        <w:rPr>
          <w:rFonts w:ascii="Tahoma" w:hAnsi="Tahoma" w:cs="Tahoma"/>
          <w:sz w:val="24"/>
        </w:rPr>
      </w:pPr>
    </w:p>
    <w:p w:rsidR="00A42D26" w:rsidRPr="002B3E60" w:rsidRDefault="00A42D26" w:rsidP="00F70293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ab/>
        <w:t xml:space="preserve">   He is requested to serve the memo. to the individuals </w:t>
      </w:r>
      <w:r w:rsidR="00C006BB">
        <w:rPr>
          <w:rFonts w:ascii="Tahoma" w:hAnsi="Tahoma" w:cs="Tahoma"/>
          <w:sz w:val="24"/>
        </w:rPr>
        <w:t xml:space="preserve">those who are </w:t>
      </w:r>
      <w:r w:rsidRPr="002B3E60">
        <w:rPr>
          <w:rFonts w:ascii="Tahoma" w:hAnsi="Tahoma" w:cs="Tahoma"/>
          <w:sz w:val="24"/>
        </w:rPr>
        <w:t xml:space="preserve">working under </w:t>
      </w:r>
      <w:r w:rsidR="00C006BB">
        <w:rPr>
          <w:rFonts w:ascii="Tahoma" w:hAnsi="Tahoma" w:cs="Tahoma"/>
          <w:sz w:val="24"/>
        </w:rPr>
        <w:t>his</w:t>
      </w:r>
      <w:r w:rsidRPr="002B3E60">
        <w:rPr>
          <w:rFonts w:ascii="Tahoma" w:hAnsi="Tahoma" w:cs="Tahoma"/>
          <w:sz w:val="24"/>
        </w:rPr>
        <w:t xml:space="preserve"> control and obtain the date</w:t>
      </w:r>
      <w:r w:rsidR="00C006BB">
        <w:rPr>
          <w:rFonts w:ascii="Tahoma" w:hAnsi="Tahoma" w:cs="Tahoma"/>
          <w:sz w:val="24"/>
        </w:rPr>
        <w:t xml:space="preserve">d </w:t>
      </w:r>
      <w:r w:rsidRPr="002B3E60">
        <w:rPr>
          <w:rFonts w:ascii="Tahoma" w:hAnsi="Tahoma" w:cs="Tahoma"/>
          <w:sz w:val="24"/>
        </w:rPr>
        <w:t>acknowledgement and forward the same to this office immediately. He is also requested that if any selected candidate is involved in any Disciplinary Proceeding/Undergoing Punishment etc. which is not reported earlier the same may</w:t>
      </w:r>
      <w:r>
        <w:rPr>
          <w:rFonts w:ascii="Tahoma" w:hAnsi="Tahoma" w:cs="Tahoma"/>
          <w:sz w:val="24"/>
        </w:rPr>
        <w:t xml:space="preserve"> </w:t>
      </w:r>
      <w:r w:rsidRPr="002B3E60">
        <w:rPr>
          <w:rFonts w:ascii="Tahoma" w:hAnsi="Tahoma" w:cs="Tahoma"/>
          <w:sz w:val="24"/>
        </w:rPr>
        <w:t>be intimated to this office before serving the memo. along with the details of Disciplinary Proceeding/punishment.</w:t>
      </w:r>
    </w:p>
    <w:p w:rsidR="00A42D26" w:rsidRPr="002B3E60" w:rsidRDefault="00A42D26" w:rsidP="00AE7A78">
      <w:pPr>
        <w:jc w:val="both"/>
        <w:rPr>
          <w:rFonts w:ascii="Tahoma" w:hAnsi="Tahoma" w:cs="Tahoma"/>
          <w:sz w:val="24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>Copy to the Chief Engineer/Distribution/</w:t>
      </w:r>
      <w:r w:rsidR="00894885">
        <w:rPr>
          <w:rFonts w:ascii="Tahoma" w:hAnsi="Tahoma" w:cs="Tahoma"/>
          <w:sz w:val="24"/>
        </w:rPr>
        <w:t xml:space="preserve">                                  </w:t>
      </w:r>
      <w:r w:rsidR="00F3265D">
        <w:rPr>
          <w:rFonts w:ascii="Tahoma" w:hAnsi="Tahoma" w:cs="Tahoma"/>
          <w:sz w:val="24"/>
        </w:rPr>
        <w:t xml:space="preserve"> </w:t>
      </w:r>
      <w:r w:rsidR="00705F76">
        <w:rPr>
          <w:rFonts w:ascii="Tahoma" w:hAnsi="Tahoma" w:cs="Tahoma"/>
          <w:sz w:val="24"/>
        </w:rPr>
        <w:t xml:space="preserve">  </w:t>
      </w:r>
      <w:r w:rsidR="00F3265D">
        <w:rPr>
          <w:rFonts w:ascii="Tahoma" w:hAnsi="Tahoma" w:cs="Tahoma"/>
          <w:sz w:val="24"/>
        </w:rPr>
        <w:t xml:space="preserve"> </w:t>
      </w:r>
    </w:p>
    <w:p w:rsidR="00A42D26" w:rsidRPr="002B3E60" w:rsidRDefault="00A42D26" w:rsidP="00F70293">
      <w:pPr>
        <w:jc w:val="both"/>
        <w:rPr>
          <w:rFonts w:ascii="Tahoma" w:hAnsi="Tahoma" w:cs="Tahoma"/>
          <w:sz w:val="24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>Copy to G.341 Seat/Adm. Branch for necessary action.</w:t>
      </w:r>
    </w:p>
    <w:p w:rsidR="00A42D26" w:rsidRPr="002B3E60" w:rsidRDefault="00A42D26" w:rsidP="00AE7A78">
      <w:pPr>
        <w:jc w:val="both"/>
        <w:rPr>
          <w:rFonts w:ascii="Tahoma" w:hAnsi="Tahoma" w:cs="Tahoma"/>
          <w:sz w:val="24"/>
        </w:rPr>
      </w:pPr>
    </w:p>
    <w:p w:rsidR="00A42D26" w:rsidRDefault="00A42D26" w:rsidP="00AE7A78">
      <w:pPr>
        <w:jc w:val="both"/>
        <w:rPr>
          <w:rFonts w:ascii="Tahoma" w:hAnsi="Tahoma" w:cs="Tahoma"/>
          <w:sz w:val="24"/>
        </w:rPr>
      </w:pPr>
      <w:r w:rsidRPr="002B3E60">
        <w:rPr>
          <w:rFonts w:ascii="Tahoma" w:hAnsi="Tahoma" w:cs="Tahoma"/>
          <w:sz w:val="24"/>
        </w:rPr>
        <w:t>Copy to Stock File.</w:t>
      </w:r>
      <w:r w:rsidR="00516A0D">
        <w:rPr>
          <w:rFonts w:ascii="Tahoma" w:hAnsi="Tahoma" w:cs="Tahoma"/>
          <w:sz w:val="24"/>
        </w:rPr>
        <w:t xml:space="preserve">  </w:t>
      </w:r>
    </w:p>
    <w:p w:rsidR="00516A0D" w:rsidRDefault="00516A0D" w:rsidP="00AE7A78">
      <w:pPr>
        <w:jc w:val="both"/>
        <w:rPr>
          <w:rFonts w:ascii="Tahoma" w:hAnsi="Tahoma" w:cs="Tahoma"/>
          <w:sz w:val="24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14461D" w:rsidRDefault="009C0851" w:rsidP="00E35065">
      <w:pPr>
        <w:jc w:val="center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    </w:t>
      </w:r>
      <w:r>
        <w:rPr>
          <w:rFonts w:ascii="Tahoma" w:hAnsi="Tahoma" w:cs="Tahoma"/>
          <w:sz w:val="24"/>
          <w:szCs w:val="28"/>
        </w:rPr>
        <w:tab/>
      </w:r>
      <w:r>
        <w:rPr>
          <w:rFonts w:ascii="Tahoma" w:hAnsi="Tahoma" w:cs="Tahoma"/>
          <w:sz w:val="24"/>
          <w:szCs w:val="28"/>
        </w:rPr>
        <w:tab/>
      </w:r>
      <w:r w:rsidR="001460BF">
        <w:rPr>
          <w:rFonts w:ascii="Tahoma" w:hAnsi="Tahoma" w:cs="Tahoma"/>
          <w:sz w:val="24"/>
          <w:szCs w:val="28"/>
        </w:rPr>
        <w:t>::</w:t>
      </w:r>
      <w:r w:rsidR="001460BF" w:rsidRPr="0014461D">
        <w:rPr>
          <w:rFonts w:ascii="Tahoma" w:hAnsi="Tahoma" w:cs="Tahoma"/>
          <w:sz w:val="24"/>
          <w:szCs w:val="28"/>
        </w:rPr>
        <w:t>FORWARDED</w:t>
      </w:r>
      <w:r w:rsidR="001460BF">
        <w:rPr>
          <w:rFonts w:ascii="Tahoma" w:hAnsi="Tahoma" w:cs="Tahoma"/>
          <w:sz w:val="24"/>
          <w:szCs w:val="28"/>
        </w:rPr>
        <w:t>::</w:t>
      </w:r>
    </w:p>
    <w:p w:rsidR="00A42D26" w:rsidRPr="0014461D" w:rsidRDefault="00A42D26" w:rsidP="00AE7A78">
      <w:pPr>
        <w:jc w:val="both"/>
        <w:rPr>
          <w:rFonts w:ascii="Tahoma" w:hAnsi="Tahoma" w:cs="Tahoma"/>
          <w:sz w:val="24"/>
          <w:szCs w:val="28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1C7A5F" w:rsidRDefault="00E55D14" w:rsidP="001460BF">
      <w:pPr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  <w:t xml:space="preserve">      </w:t>
      </w:r>
      <w:r w:rsidR="00B50F93">
        <w:rPr>
          <w:rFonts w:ascii="Tahoma" w:hAnsi="Tahoma"/>
          <w:b/>
          <w:sz w:val="24"/>
        </w:rPr>
        <w:t xml:space="preserve">Sd/-XXX </w:t>
      </w:r>
      <w:r>
        <w:rPr>
          <w:rFonts w:ascii="Tahoma" w:hAnsi="Tahoma"/>
          <w:b/>
          <w:sz w:val="24"/>
        </w:rPr>
        <w:t>(</w:t>
      </w:r>
      <w:r w:rsidR="00B50F93">
        <w:rPr>
          <w:rFonts w:ascii="Tahoma" w:hAnsi="Tahoma"/>
          <w:b/>
          <w:sz w:val="24"/>
        </w:rPr>
        <w:t>dt.15.12.2015</w:t>
      </w:r>
      <w:r>
        <w:rPr>
          <w:rFonts w:ascii="Tahoma" w:hAnsi="Tahoma"/>
          <w:b/>
          <w:sz w:val="24"/>
        </w:rPr>
        <w:t>)</w:t>
      </w:r>
    </w:p>
    <w:p w:rsidR="001460BF" w:rsidRDefault="001460BF" w:rsidP="001460BF">
      <w:pPr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</w:rPr>
        <w:t xml:space="preserve">                              </w:t>
      </w:r>
      <w:r w:rsidR="009C0851">
        <w:rPr>
          <w:rFonts w:ascii="Tahoma" w:hAnsi="Tahoma"/>
          <w:b/>
          <w:sz w:val="24"/>
        </w:rPr>
        <w:tab/>
      </w:r>
      <w:r w:rsidR="009C0851">
        <w:rPr>
          <w:rFonts w:ascii="Tahoma" w:hAnsi="Tahoma"/>
          <w:b/>
          <w:sz w:val="24"/>
        </w:rPr>
        <w:tab/>
      </w:r>
      <w:r w:rsidR="009C0851">
        <w:rPr>
          <w:rFonts w:ascii="Tahoma" w:hAnsi="Tahoma"/>
          <w:b/>
          <w:sz w:val="24"/>
        </w:rPr>
        <w:tab/>
      </w:r>
      <w:r w:rsidR="009C0851">
        <w:rPr>
          <w:rFonts w:ascii="Tahoma" w:hAnsi="Tahoma"/>
          <w:b/>
          <w:sz w:val="24"/>
        </w:rPr>
        <w:tab/>
      </w:r>
      <w:r w:rsidR="009C0851">
        <w:rPr>
          <w:rFonts w:ascii="Tahoma" w:hAnsi="Tahoma"/>
          <w:b/>
          <w:sz w:val="24"/>
        </w:rPr>
        <w:tab/>
      </w:r>
      <w:r w:rsidR="0026271A">
        <w:rPr>
          <w:rFonts w:ascii="Tahoma" w:hAnsi="Tahoma"/>
          <w:b/>
          <w:sz w:val="24"/>
        </w:rPr>
        <w:t xml:space="preserve"> </w:t>
      </w:r>
      <w:r w:rsidRPr="00765695">
        <w:rPr>
          <w:rFonts w:ascii="Tahoma" w:hAnsi="Tahoma"/>
          <w:b/>
          <w:sz w:val="24"/>
          <w:szCs w:val="24"/>
        </w:rPr>
        <w:t>(C.ESAKKIAMMAL)</w:t>
      </w:r>
    </w:p>
    <w:p w:rsidR="001460BF" w:rsidRDefault="001460BF" w:rsidP="001460BF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          </w:t>
      </w:r>
      <w:r w:rsidR="009C0851">
        <w:rPr>
          <w:rFonts w:ascii="Tahoma" w:hAnsi="Tahoma"/>
          <w:sz w:val="24"/>
        </w:rPr>
        <w:t xml:space="preserve">      </w:t>
      </w:r>
      <w:r w:rsidR="0026271A">
        <w:rPr>
          <w:rFonts w:ascii="Tahoma" w:hAnsi="Tahoma"/>
          <w:sz w:val="24"/>
        </w:rPr>
        <w:t xml:space="preserve">                            </w:t>
      </w:r>
      <w:r w:rsidR="009C0851"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</w:rPr>
        <w:t>ASST. PERSONNEL OFFICER/ADM.</w:t>
      </w:r>
      <w:r w:rsidR="009C0851">
        <w:rPr>
          <w:rFonts w:ascii="Tahoma" w:hAnsi="Tahoma"/>
          <w:sz w:val="24"/>
        </w:rPr>
        <w:t>STAFF</w:t>
      </w: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Pr="002B3E60" w:rsidRDefault="00A42D26" w:rsidP="00AE7A78">
      <w:pPr>
        <w:jc w:val="both"/>
        <w:rPr>
          <w:rFonts w:ascii="Tahoma" w:hAnsi="Tahoma" w:cs="Tahoma"/>
          <w:sz w:val="16"/>
        </w:rPr>
      </w:pPr>
    </w:p>
    <w:p w:rsidR="00A42D26" w:rsidRDefault="00B0709D" w:rsidP="00B0709D">
      <w:pPr>
        <w:rPr>
          <w:rFonts w:ascii="Tahoma" w:hAnsi="Tahoma" w:cs="Tahoma"/>
          <w:sz w:val="24"/>
        </w:rPr>
      </w:pPr>
      <w:r w:rsidRPr="00B0709D">
        <w:rPr>
          <w:rFonts w:ascii="Tahoma" w:hAnsi="Tahoma" w:cs="Tahoma"/>
          <w:sz w:val="16"/>
        </w:rPr>
        <w:t>apo\Ad.S\G34\memo. panel 2015.docx</w:t>
      </w:r>
    </w:p>
    <w:p w:rsidR="00A42D26" w:rsidRPr="005A39F2" w:rsidRDefault="00A42D26" w:rsidP="00AE7A78">
      <w:pPr>
        <w:jc w:val="center"/>
        <w:rPr>
          <w:rFonts w:ascii="Tahoma" w:hAnsi="Tahoma" w:cs="Tahoma"/>
          <w:sz w:val="2"/>
        </w:rPr>
      </w:pPr>
    </w:p>
    <w:p w:rsidR="005A39F2" w:rsidRPr="005A39F2" w:rsidRDefault="005A39F2" w:rsidP="00AE7A78">
      <w:pPr>
        <w:jc w:val="both"/>
        <w:rPr>
          <w:rFonts w:ascii="Tahoma" w:hAnsi="Tahoma" w:cs="Tahoma"/>
          <w:sz w:val="2"/>
        </w:rPr>
      </w:pPr>
    </w:p>
    <w:p w:rsidR="005A39F2" w:rsidRPr="005A39F2" w:rsidRDefault="005A39F2" w:rsidP="00AE7A78">
      <w:pPr>
        <w:jc w:val="both"/>
        <w:rPr>
          <w:rFonts w:ascii="Tahoma" w:hAnsi="Tahoma" w:cs="Tahoma"/>
          <w:sz w:val="2"/>
        </w:rPr>
      </w:pPr>
    </w:p>
    <w:p w:rsidR="005A39F2" w:rsidRPr="005A39F2" w:rsidRDefault="005A39F2" w:rsidP="00AE7A78">
      <w:pPr>
        <w:jc w:val="both"/>
        <w:rPr>
          <w:rFonts w:ascii="Tahoma" w:hAnsi="Tahoma" w:cs="Tahoma"/>
          <w:sz w:val="2"/>
        </w:rPr>
      </w:pPr>
    </w:p>
    <w:p w:rsidR="005A39F2" w:rsidRPr="005A39F2" w:rsidRDefault="005A39F2" w:rsidP="00AE7A78">
      <w:pPr>
        <w:jc w:val="both"/>
        <w:rPr>
          <w:rFonts w:ascii="Tahoma" w:hAnsi="Tahoma" w:cs="Tahoma"/>
          <w:sz w:val="2"/>
        </w:rPr>
      </w:pPr>
    </w:p>
    <w:p w:rsidR="005A39F2" w:rsidRPr="005A39F2" w:rsidRDefault="005A39F2" w:rsidP="00AE7A78">
      <w:pPr>
        <w:jc w:val="both"/>
        <w:rPr>
          <w:rFonts w:ascii="Tahoma" w:hAnsi="Tahoma" w:cs="Tahoma"/>
          <w:sz w:val="2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E62F14" w:rsidRDefault="00E62F14" w:rsidP="00E62F14">
      <w:pPr>
        <w:jc w:val="center"/>
        <w:rPr>
          <w:rFonts w:ascii="Tahoma" w:hAnsi="Tahoma"/>
          <w:b/>
          <w:sz w:val="24"/>
          <w:szCs w:val="24"/>
        </w:rPr>
      </w:pPr>
      <w:r w:rsidRPr="006050B6">
        <w:rPr>
          <w:rFonts w:ascii="Tahoma" w:hAnsi="Tahoma"/>
          <w:b/>
          <w:sz w:val="24"/>
          <w:szCs w:val="24"/>
          <w:u w:val="single"/>
        </w:rPr>
        <w:t>Annexure - 'B' to Memo.No.</w:t>
      </w:r>
      <w:r>
        <w:rPr>
          <w:rFonts w:ascii="Tahoma" w:hAnsi="Tahoma"/>
          <w:b/>
          <w:sz w:val="24"/>
          <w:szCs w:val="24"/>
          <w:u w:val="single"/>
        </w:rPr>
        <w:t>019507</w:t>
      </w:r>
      <w:r w:rsidRPr="006050B6">
        <w:rPr>
          <w:rFonts w:ascii="Tahoma" w:hAnsi="Tahoma"/>
          <w:b/>
          <w:sz w:val="24"/>
          <w:szCs w:val="24"/>
          <w:u w:val="single"/>
        </w:rPr>
        <w:t>/</w:t>
      </w:r>
      <w:r>
        <w:rPr>
          <w:rFonts w:ascii="Tahoma" w:hAnsi="Tahoma"/>
          <w:b/>
          <w:sz w:val="24"/>
          <w:szCs w:val="24"/>
          <w:u w:val="single"/>
        </w:rPr>
        <w:t>197</w:t>
      </w:r>
      <w:r w:rsidRPr="006050B6">
        <w:rPr>
          <w:rFonts w:ascii="Tahoma" w:hAnsi="Tahoma"/>
          <w:b/>
          <w:sz w:val="24"/>
          <w:szCs w:val="24"/>
          <w:u w:val="single"/>
        </w:rPr>
        <w:t>/G.34/G.342/2015-</w:t>
      </w:r>
      <w:r>
        <w:rPr>
          <w:rFonts w:ascii="Tahoma" w:hAnsi="Tahoma"/>
          <w:b/>
          <w:sz w:val="24"/>
          <w:szCs w:val="24"/>
          <w:u w:val="single"/>
        </w:rPr>
        <w:t>33</w:t>
      </w:r>
      <w:r w:rsidRPr="005C220C">
        <w:rPr>
          <w:rFonts w:ascii="Tahoma" w:hAnsi="Tahoma"/>
          <w:b/>
          <w:sz w:val="24"/>
          <w:szCs w:val="24"/>
        </w:rPr>
        <w:t>,</w:t>
      </w:r>
    </w:p>
    <w:p w:rsidR="00E62F14" w:rsidRPr="00C05014" w:rsidRDefault="00E62F14" w:rsidP="00E62F14">
      <w:pPr>
        <w:rPr>
          <w:rFonts w:ascii="Tahoma" w:hAnsi="Tahoma"/>
          <w:b/>
          <w:sz w:val="12"/>
          <w:szCs w:val="24"/>
          <w:u w:val="single"/>
        </w:rPr>
      </w:pPr>
      <w:r>
        <w:rPr>
          <w:rFonts w:ascii="Tahoma" w:hAnsi="Tahoma"/>
          <w:b/>
          <w:sz w:val="24"/>
          <w:szCs w:val="24"/>
        </w:rPr>
        <w:t xml:space="preserve">                                        </w:t>
      </w:r>
      <w:r>
        <w:rPr>
          <w:rFonts w:ascii="Tahoma" w:hAnsi="Tahoma"/>
          <w:b/>
          <w:sz w:val="24"/>
          <w:szCs w:val="24"/>
          <w:u w:val="single"/>
        </w:rPr>
        <w:t>dated   15.12.2015.</w:t>
      </w:r>
    </w:p>
    <w:p w:rsidR="00E62F14" w:rsidRDefault="00E62F14" w:rsidP="00E62F14">
      <w:pPr>
        <w:rPr>
          <w:rFonts w:ascii="Tahoma" w:hAnsi="Tahoma"/>
          <w:b/>
          <w:sz w:val="12"/>
          <w:szCs w:val="24"/>
        </w:rPr>
      </w:pPr>
      <w:r w:rsidRPr="00871B21">
        <w:rPr>
          <w:rFonts w:ascii="Tahoma" w:hAnsi="Tahoma"/>
          <w:b/>
          <w:sz w:val="12"/>
          <w:szCs w:val="24"/>
        </w:rPr>
        <w:t xml:space="preserve">           </w:t>
      </w:r>
      <w:r>
        <w:rPr>
          <w:rFonts w:ascii="Tahoma" w:hAnsi="Tahoma"/>
          <w:b/>
          <w:sz w:val="12"/>
          <w:szCs w:val="24"/>
        </w:rPr>
        <w:t xml:space="preserve"> </w:t>
      </w:r>
    </w:p>
    <w:p w:rsidR="00E62F14" w:rsidRDefault="00E62F14" w:rsidP="00E62F14">
      <w:pPr>
        <w:rPr>
          <w:rFonts w:ascii="Tahoma" w:hAnsi="Tahoma"/>
          <w:b/>
          <w:sz w:val="12"/>
          <w:szCs w:val="24"/>
        </w:rPr>
      </w:pPr>
    </w:p>
    <w:p w:rsidR="00E62F14" w:rsidRPr="00871B21" w:rsidRDefault="00E62F14" w:rsidP="00E62F14">
      <w:pPr>
        <w:rPr>
          <w:rFonts w:ascii="Tahoma" w:hAnsi="Tahoma"/>
          <w:b/>
          <w:sz w:val="12"/>
          <w:szCs w:val="24"/>
        </w:rPr>
      </w:pPr>
    </w:p>
    <w:p w:rsidR="00E62F14" w:rsidRDefault="00E62F14" w:rsidP="00E62F14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            </w:t>
      </w:r>
      <w:r w:rsidRPr="005C220C">
        <w:rPr>
          <w:rFonts w:ascii="Tahoma" w:hAnsi="Tahoma"/>
          <w:b/>
          <w:sz w:val="24"/>
          <w:szCs w:val="24"/>
        </w:rPr>
        <w:t>Non-Selection List of Stores Custodian I</w:t>
      </w:r>
      <w:r>
        <w:rPr>
          <w:rFonts w:ascii="Tahoma" w:hAnsi="Tahoma"/>
          <w:b/>
          <w:sz w:val="24"/>
          <w:szCs w:val="24"/>
        </w:rPr>
        <w:t>I</w:t>
      </w:r>
      <w:r w:rsidRPr="005C220C">
        <w:rPr>
          <w:rFonts w:ascii="Tahoma" w:hAnsi="Tahoma"/>
          <w:b/>
          <w:sz w:val="24"/>
          <w:szCs w:val="24"/>
        </w:rPr>
        <w:t xml:space="preserve"> Grade for promotion </w:t>
      </w:r>
    </w:p>
    <w:p w:rsidR="00E62F14" w:rsidRDefault="00E62F14" w:rsidP="00E62F14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                     </w:t>
      </w:r>
      <w:r w:rsidRPr="005C220C">
        <w:rPr>
          <w:rFonts w:ascii="Tahoma" w:hAnsi="Tahoma"/>
          <w:b/>
          <w:sz w:val="24"/>
          <w:szCs w:val="24"/>
        </w:rPr>
        <w:t xml:space="preserve">to the post of Stores </w:t>
      </w:r>
      <w:r>
        <w:rPr>
          <w:rFonts w:ascii="Tahoma" w:hAnsi="Tahoma"/>
          <w:b/>
          <w:sz w:val="24"/>
          <w:szCs w:val="24"/>
        </w:rPr>
        <w:t>Custodian I Grade</w:t>
      </w:r>
      <w:r w:rsidRPr="005C220C">
        <w:rPr>
          <w:rFonts w:ascii="Tahoma" w:hAnsi="Tahoma"/>
          <w:b/>
          <w:sz w:val="24"/>
          <w:szCs w:val="24"/>
        </w:rPr>
        <w:t xml:space="preserve"> in the panel </w:t>
      </w:r>
    </w:p>
    <w:p w:rsidR="00E62F14" w:rsidRPr="00F269E6" w:rsidRDefault="00E62F14" w:rsidP="00E62F14">
      <w:pPr>
        <w:rPr>
          <w:rFonts w:ascii="Tahoma" w:hAnsi="Tahoma"/>
          <w:b/>
          <w:sz w:val="1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                             </w:t>
      </w:r>
      <w:r w:rsidRPr="005C220C">
        <w:rPr>
          <w:rFonts w:ascii="Tahoma" w:hAnsi="Tahoma"/>
          <w:b/>
          <w:sz w:val="24"/>
          <w:szCs w:val="24"/>
        </w:rPr>
        <w:t>for the Crucial Date 20.03.2015.</w:t>
      </w:r>
    </w:p>
    <w:p w:rsidR="00E62F14" w:rsidRDefault="00E62F14" w:rsidP="00E62F14"/>
    <w:p w:rsidR="00E62F14" w:rsidRDefault="00E62F14" w:rsidP="00E62F14"/>
    <w:tbl>
      <w:tblPr>
        <w:tblW w:w="9356" w:type="dxa"/>
        <w:tblInd w:w="-601" w:type="dxa"/>
        <w:tblLook w:val="04A0"/>
      </w:tblPr>
      <w:tblGrid>
        <w:gridCol w:w="625"/>
        <w:gridCol w:w="3203"/>
        <w:gridCol w:w="1843"/>
        <w:gridCol w:w="1842"/>
        <w:gridCol w:w="1843"/>
      </w:tblGrid>
      <w:tr w:rsidR="00E62F14" w:rsidRPr="00CD5C63" w:rsidTr="00334266">
        <w:trPr>
          <w:trHeight w:val="56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C0178C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C0178C">
              <w:rPr>
                <w:rFonts w:ascii="Tahoma" w:hAnsi="Tahoma" w:cs="Tahoma"/>
                <w:b/>
                <w:sz w:val="24"/>
                <w:szCs w:val="24"/>
                <w:lang w:val="en-IN"/>
              </w:rPr>
              <w:t>Sl.</w:t>
            </w:r>
          </w:p>
          <w:p w:rsidR="00E62F14" w:rsidRPr="00C0178C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C0178C">
              <w:rPr>
                <w:rFonts w:ascii="Tahoma" w:hAnsi="Tahoma" w:cs="Tahoma"/>
                <w:b/>
                <w:sz w:val="24"/>
                <w:szCs w:val="24"/>
                <w:lang w:val="en-IN"/>
              </w:rPr>
              <w:t>No.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C0178C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C0178C">
              <w:rPr>
                <w:rFonts w:ascii="Tahoma" w:hAnsi="Tahoma" w:cs="Tahoma"/>
                <w:b/>
                <w:sz w:val="24"/>
                <w:szCs w:val="24"/>
                <w:lang w:val="en-IN"/>
              </w:rPr>
              <w:t>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C0178C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C0178C">
              <w:rPr>
                <w:rFonts w:ascii="Tahoma" w:hAnsi="Tahoma" w:cs="Tahoma"/>
                <w:b/>
                <w:sz w:val="24"/>
                <w:szCs w:val="24"/>
                <w:lang w:val="en-IN"/>
              </w:rPr>
              <w:t>DATE OF</w:t>
            </w:r>
            <w:r w:rsidRPr="00C0178C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  <w:t xml:space="preserve"> BRITH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C0178C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</w:p>
          <w:p w:rsidR="00E62F14" w:rsidRPr="00C0178C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C0178C">
              <w:rPr>
                <w:rFonts w:ascii="Tahoma" w:hAnsi="Tahoma" w:cs="Tahoma"/>
                <w:b/>
                <w:sz w:val="24"/>
                <w:szCs w:val="24"/>
                <w:lang w:val="en-IN"/>
              </w:rPr>
              <w:t>PRESENT CIRCLE</w:t>
            </w:r>
          </w:p>
          <w:p w:rsidR="00E62F14" w:rsidRPr="00C0178C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C0178C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C0178C">
              <w:rPr>
                <w:rFonts w:ascii="Tahoma" w:hAnsi="Tahoma" w:cs="Tahoma"/>
                <w:b/>
                <w:sz w:val="24"/>
                <w:szCs w:val="24"/>
                <w:lang w:val="en-IN"/>
              </w:rPr>
              <w:t>REASON</w:t>
            </w:r>
          </w:p>
        </w:tc>
      </w:tr>
      <w:tr w:rsidR="00E62F14" w:rsidRPr="00CD5C63" w:rsidTr="00334266">
        <w:trPr>
          <w:trHeight w:val="25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bCs/>
                <w:sz w:val="24"/>
                <w:szCs w:val="24"/>
                <w:lang w:val="en-IN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14" w:rsidRPr="0042572B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42572B">
              <w:rPr>
                <w:rFonts w:ascii="Tahoma" w:hAnsi="Tahoma" w:cs="Tahoma"/>
                <w:b/>
                <w:sz w:val="24"/>
                <w:szCs w:val="24"/>
                <w:lang w:val="en-IN"/>
              </w:rPr>
              <w:t>THIRUVALARGAL</w:t>
            </w:r>
          </w:p>
          <w:p w:rsidR="00E62F14" w:rsidRPr="00CD5C63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bCs/>
                <w:sz w:val="24"/>
                <w:szCs w:val="24"/>
                <w:lang w:val="en-I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bCs/>
                <w:sz w:val="24"/>
                <w:szCs w:val="24"/>
                <w:lang w:val="en-I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bCs/>
                <w:sz w:val="24"/>
                <w:szCs w:val="24"/>
                <w:lang w:val="en-IN"/>
              </w:rPr>
              <w:t> </w:t>
            </w:r>
          </w:p>
        </w:tc>
      </w:tr>
      <w:tr w:rsidR="00E62F14" w:rsidRPr="00CD5C63" w:rsidTr="00334266">
        <w:trPr>
          <w:trHeight w:val="51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A.SIVAKUMAR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11.07.1975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TIRUPPUR EDC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CRIMINAL CASE IS PENDING</w:t>
            </w:r>
          </w:p>
          <w:p w:rsidR="00E62F14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</w:p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4"/>
                <w:szCs w:val="24"/>
                <w:lang w:val="en-IN"/>
              </w:rPr>
            </w:pPr>
          </w:p>
        </w:tc>
      </w:tr>
      <w:tr w:rsidR="00E62F14" w:rsidRPr="00CD5C63" w:rsidTr="00334266">
        <w:trPr>
          <w:trHeight w:val="49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S.GANESH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14.05.1979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COIMBATORE EDC/NORTH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U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N</w:t>
            </w: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DERGOING </w:t>
            </w: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br/>
              <w:t>PUNISHMENT</w:t>
            </w:r>
          </w:p>
          <w:p w:rsidR="00E62F14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</w:p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6"/>
                <w:szCs w:val="24"/>
                <w:lang w:val="en-IN"/>
              </w:rPr>
            </w:pPr>
          </w:p>
        </w:tc>
      </w:tr>
      <w:tr w:rsidR="00E62F14" w:rsidRPr="00CD5C63" w:rsidTr="00334266">
        <w:trPr>
          <w:trHeight w:val="49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G.VIJAYAGIRI SUBRAMANI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</w:t>
            </w: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.08.1977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CHENNAI EDC/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 </w:t>
            </w: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WEST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U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N</w:t>
            </w: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DERGOING </w:t>
            </w: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br/>
              <w:t>PUNISHMENT</w:t>
            </w:r>
          </w:p>
          <w:p w:rsidR="00E62F14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</w:p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</w:p>
        </w:tc>
      </w:tr>
      <w:tr w:rsidR="00E62F14" w:rsidRPr="00CD5C63" w:rsidTr="00334266">
        <w:trPr>
          <w:trHeight w:val="10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K.SARAVANAKUMAR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02.05.1970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GEN.CIRCLE/</w:t>
            </w: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br/>
              <w:t>TIRUNELVELI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CD5C63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U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N</w:t>
            </w: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DERGOING </w:t>
            </w:r>
            <w:r w:rsidRPr="00CD5C63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br/>
              <w:t>PUNISHMENT</w:t>
            </w:r>
          </w:p>
        </w:tc>
      </w:tr>
    </w:tbl>
    <w:p w:rsidR="00E62F14" w:rsidRPr="00354423" w:rsidRDefault="00E62F14" w:rsidP="00E62F14">
      <w:pPr>
        <w:tabs>
          <w:tab w:val="left" w:pos="690"/>
        </w:tabs>
        <w:spacing w:line="360" w:lineRule="auto"/>
        <w:rPr>
          <w:rFonts w:ascii="Tahoma" w:hAnsi="Tahoma"/>
          <w:sz w:val="18"/>
        </w:rPr>
      </w:pP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  <w:rPr>
          <w:rFonts w:ascii="Tahoma" w:hAnsi="Tahoma"/>
        </w:rPr>
      </w:pPr>
    </w:p>
    <w:p w:rsidR="00E62F14" w:rsidRDefault="00E62F14" w:rsidP="00E62F14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</w:t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               Sd/- XXX (dt.15.12.2015)</w:t>
      </w:r>
    </w:p>
    <w:p w:rsidR="00E62F14" w:rsidRPr="002076DC" w:rsidRDefault="00E62F14" w:rsidP="00E62F14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                                                                    </w:t>
      </w:r>
      <w:r w:rsidRPr="00137146">
        <w:rPr>
          <w:rFonts w:ascii="Tahoma" w:hAnsi="Tahoma"/>
          <w:b/>
          <w:bCs/>
          <w:sz w:val="24"/>
          <w:szCs w:val="24"/>
        </w:rPr>
        <w:t>SUPERINTENDENT</w:t>
      </w: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  <w:rPr>
          <w:rFonts w:ascii="Tahoma" w:hAnsi="Tahoma"/>
        </w:rPr>
      </w:pP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  <w:rPr>
          <w:rFonts w:ascii="Tahoma" w:hAnsi="Tahoma"/>
        </w:rPr>
      </w:pP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  <w:rPr>
          <w:rFonts w:ascii="Tahoma" w:hAnsi="Tahoma"/>
        </w:rPr>
      </w:pP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  <w:rPr>
          <w:rFonts w:ascii="Tahoma" w:hAnsi="Tahoma"/>
        </w:rPr>
      </w:pP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  <w:rPr>
          <w:rFonts w:ascii="Tahoma" w:hAnsi="Tahoma"/>
          <w:b/>
          <w:sz w:val="24"/>
          <w:szCs w:val="24"/>
          <w:u w:val="single"/>
        </w:rPr>
      </w:pPr>
      <w:r>
        <w:rPr>
          <w:rFonts w:ascii="Tahoma" w:hAnsi="Tahoma"/>
          <w:b/>
          <w:sz w:val="24"/>
          <w:szCs w:val="24"/>
          <w:u w:val="single"/>
        </w:rPr>
        <w:br w:type="page"/>
      </w:r>
    </w:p>
    <w:p w:rsidR="00E62F14" w:rsidRDefault="00E62F14" w:rsidP="00E62F14">
      <w:pPr>
        <w:rPr>
          <w:rFonts w:ascii="Tahoma" w:hAnsi="Tahoma"/>
          <w:b/>
          <w:sz w:val="24"/>
          <w:szCs w:val="24"/>
          <w:u w:val="single"/>
        </w:rPr>
      </w:pPr>
    </w:p>
    <w:p w:rsidR="00E62F14" w:rsidRDefault="00E62F14" w:rsidP="00E62F14">
      <w:pPr>
        <w:jc w:val="center"/>
        <w:rPr>
          <w:rFonts w:ascii="Tahoma" w:hAnsi="Tahoma"/>
          <w:b/>
          <w:sz w:val="24"/>
          <w:szCs w:val="24"/>
        </w:rPr>
      </w:pPr>
      <w:r w:rsidRPr="00A87EE1">
        <w:rPr>
          <w:rFonts w:ascii="Tahoma" w:hAnsi="Tahoma"/>
          <w:b/>
          <w:sz w:val="24"/>
          <w:szCs w:val="24"/>
          <w:u w:val="single"/>
        </w:rPr>
        <w:t xml:space="preserve">Annexure - 'A' to </w:t>
      </w:r>
      <w:r w:rsidRPr="006050B6">
        <w:rPr>
          <w:rFonts w:ascii="Tahoma" w:hAnsi="Tahoma"/>
          <w:b/>
          <w:sz w:val="24"/>
          <w:szCs w:val="24"/>
          <w:u w:val="single"/>
        </w:rPr>
        <w:t>Memo.No.</w:t>
      </w:r>
      <w:r>
        <w:rPr>
          <w:rFonts w:ascii="Tahoma" w:hAnsi="Tahoma"/>
          <w:b/>
          <w:sz w:val="24"/>
          <w:szCs w:val="24"/>
          <w:u w:val="single"/>
        </w:rPr>
        <w:t>019507</w:t>
      </w:r>
      <w:r w:rsidRPr="006050B6">
        <w:rPr>
          <w:rFonts w:ascii="Tahoma" w:hAnsi="Tahoma"/>
          <w:b/>
          <w:sz w:val="24"/>
          <w:szCs w:val="24"/>
          <w:u w:val="single"/>
        </w:rPr>
        <w:t>/</w:t>
      </w:r>
      <w:r>
        <w:rPr>
          <w:rFonts w:ascii="Tahoma" w:hAnsi="Tahoma"/>
          <w:b/>
          <w:sz w:val="24"/>
          <w:szCs w:val="24"/>
          <w:u w:val="single"/>
        </w:rPr>
        <w:t>197</w:t>
      </w:r>
      <w:r w:rsidRPr="006050B6">
        <w:rPr>
          <w:rFonts w:ascii="Tahoma" w:hAnsi="Tahoma"/>
          <w:b/>
          <w:sz w:val="24"/>
          <w:szCs w:val="24"/>
          <w:u w:val="single"/>
        </w:rPr>
        <w:t>/G.34/G.342/2015-</w:t>
      </w:r>
      <w:r>
        <w:rPr>
          <w:rFonts w:ascii="Tahoma" w:hAnsi="Tahoma"/>
          <w:b/>
          <w:sz w:val="24"/>
          <w:szCs w:val="24"/>
          <w:u w:val="single"/>
        </w:rPr>
        <w:t>33</w:t>
      </w:r>
      <w:r w:rsidRPr="005C220C">
        <w:rPr>
          <w:rFonts w:ascii="Tahoma" w:hAnsi="Tahoma"/>
          <w:b/>
          <w:sz w:val="24"/>
          <w:szCs w:val="24"/>
        </w:rPr>
        <w:t>,</w:t>
      </w:r>
    </w:p>
    <w:p w:rsidR="00E62F14" w:rsidRPr="00C05014" w:rsidRDefault="00E62F14" w:rsidP="00E62F14">
      <w:pPr>
        <w:rPr>
          <w:rFonts w:ascii="Tahoma" w:hAnsi="Tahoma"/>
          <w:b/>
          <w:sz w:val="12"/>
          <w:szCs w:val="24"/>
          <w:u w:val="single"/>
        </w:rPr>
      </w:pPr>
      <w:r>
        <w:rPr>
          <w:rFonts w:ascii="Tahoma" w:hAnsi="Tahoma"/>
          <w:b/>
          <w:sz w:val="24"/>
          <w:szCs w:val="24"/>
        </w:rPr>
        <w:t xml:space="preserve">                                        </w:t>
      </w:r>
      <w:r>
        <w:rPr>
          <w:rFonts w:ascii="Tahoma" w:hAnsi="Tahoma"/>
          <w:b/>
          <w:sz w:val="24"/>
          <w:szCs w:val="24"/>
          <w:u w:val="single"/>
        </w:rPr>
        <w:t>dated  15.12.2015.</w:t>
      </w:r>
    </w:p>
    <w:p w:rsidR="00E62F14" w:rsidRDefault="00E62F14" w:rsidP="00E62F14">
      <w:pPr>
        <w:rPr>
          <w:rFonts w:ascii="Tahoma" w:hAnsi="Tahoma"/>
          <w:b/>
          <w:sz w:val="8"/>
          <w:szCs w:val="24"/>
        </w:rPr>
      </w:pPr>
    </w:p>
    <w:p w:rsidR="00E62F14" w:rsidRPr="00257B3F" w:rsidRDefault="00E62F14" w:rsidP="00E62F14">
      <w:pPr>
        <w:rPr>
          <w:rFonts w:ascii="Tahoma" w:hAnsi="Tahoma"/>
          <w:b/>
          <w:sz w:val="8"/>
          <w:szCs w:val="24"/>
        </w:rPr>
      </w:pPr>
    </w:p>
    <w:p w:rsidR="00E62F14" w:rsidRDefault="00E62F14" w:rsidP="00E62F14">
      <w:pPr>
        <w:rPr>
          <w:rFonts w:ascii="Tahoma" w:hAnsi="Tahoma"/>
          <w:b/>
          <w:sz w:val="24"/>
          <w:szCs w:val="24"/>
        </w:rPr>
      </w:pPr>
      <w:r w:rsidRPr="006927D4">
        <w:rPr>
          <w:rFonts w:ascii="Tahoma" w:hAnsi="Tahoma"/>
          <w:b/>
          <w:sz w:val="24"/>
          <w:szCs w:val="24"/>
        </w:rPr>
        <w:t xml:space="preserve">       </w:t>
      </w:r>
      <w:r>
        <w:rPr>
          <w:rFonts w:ascii="Tahoma" w:hAnsi="Tahoma"/>
          <w:b/>
          <w:sz w:val="24"/>
          <w:szCs w:val="24"/>
        </w:rPr>
        <w:t xml:space="preserve">  </w:t>
      </w:r>
      <w:r w:rsidRPr="006927D4">
        <w:rPr>
          <w:rFonts w:ascii="Tahoma" w:hAnsi="Tahoma"/>
          <w:b/>
          <w:sz w:val="24"/>
          <w:szCs w:val="24"/>
        </w:rPr>
        <w:t>List of Stores Custodian I</w:t>
      </w:r>
      <w:r>
        <w:rPr>
          <w:rFonts w:ascii="Tahoma" w:hAnsi="Tahoma"/>
          <w:b/>
          <w:sz w:val="24"/>
          <w:szCs w:val="24"/>
        </w:rPr>
        <w:t>I</w:t>
      </w:r>
      <w:r w:rsidRPr="006927D4">
        <w:rPr>
          <w:rFonts w:ascii="Tahoma" w:hAnsi="Tahoma"/>
          <w:b/>
          <w:sz w:val="24"/>
          <w:szCs w:val="24"/>
        </w:rPr>
        <w:t xml:space="preserve"> Grade selected for</w:t>
      </w:r>
      <w:r>
        <w:rPr>
          <w:rFonts w:ascii="Tahoma" w:hAnsi="Tahoma"/>
          <w:b/>
          <w:sz w:val="24"/>
          <w:szCs w:val="24"/>
        </w:rPr>
        <w:t xml:space="preserve"> </w:t>
      </w:r>
      <w:r w:rsidRPr="006927D4">
        <w:rPr>
          <w:rFonts w:ascii="Tahoma" w:hAnsi="Tahoma"/>
          <w:b/>
          <w:sz w:val="24"/>
          <w:szCs w:val="24"/>
        </w:rPr>
        <w:t>promotion</w:t>
      </w:r>
      <w:r>
        <w:rPr>
          <w:rFonts w:ascii="Tahoma" w:hAnsi="Tahoma"/>
          <w:b/>
          <w:sz w:val="24"/>
          <w:szCs w:val="24"/>
        </w:rPr>
        <w:t xml:space="preserve"> </w:t>
      </w:r>
    </w:p>
    <w:p w:rsidR="00E62F14" w:rsidRDefault="00E62F14" w:rsidP="00E62F14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                    to the post of Stores Custodian I Grade</w:t>
      </w:r>
      <w:r w:rsidRPr="006927D4">
        <w:rPr>
          <w:rFonts w:ascii="Tahoma" w:hAnsi="Tahoma"/>
          <w:b/>
          <w:sz w:val="24"/>
          <w:szCs w:val="24"/>
        </w:rPr>
        <w:t xml:space="preserve"> in the panel </w:t>
      </w:r>
    </w:p>
    <w:p w:rsidR="00E62F14" w:rsidRPr="006927D4" w:rsidRDefault="00E62F14" w:rsidP="00E62F14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                            </w:t>
      </w:r>
      <w:r w:rsidRPr="006927D4">
        <w:rPr>
          <w:rFonts w:ascii="Tahoma" w:hAnsi="Tahoma"/>
          <w:b/>
          <w:sz w:val="24"/>
          <w:szCs w:val="24"/>
        </w:rPr>
        <w:t>for the Crucial Date 20.03.2015</w:t>
      </w:r>
    </w:p>
    <w:p w:rsidR="00E62F14" w:rsidRDefault="00E62F14" w:rsidP="00E62F14">
      <w:pPr>
        <w:spacing w:line="360" w:lineRule="auto"/>
        <w:jc w:val="both"/>
        <w:rPr>
          <w:rFonts w:ascii="Tahoma" w:hAnsi="Tahoma"/>
          <w:sz w:val="24"/>
        </w:rPr>
      </w:pPr>
    </w:p>
    <w:tbl>
      <w:tblPr>
        <w:tblW w:w="8800" w:type="dxa"/>
        <w:tblInd w:w="93" w:type="dxa"/>
        <w:tblLook w:val="04A0"/>
      </w:tblPr>
      <w:tblGrid>
        <w:gridCol w:w="625"/>
        <w:gridCol w:w="2792"/>
        <w:gridCol w:w="1985"/>
        <w:gridCol w:w="3398"/>
      </w:tblGrid>
      <w:tr w:rsidR="00E62F14" w:rsidRPr="00831D17" w:rsidTr="00334266">
        <w:trPr>
          <w:trHeight w:val="6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Sl.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  <w:t>No.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 xml:space="preserve">NAME 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DATE OF BIRTH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PRESENT CIRCLE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Cs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bCs/>
                <w:sz w:val="24"/>
                <w:szCs w:val="24"/>
                <w:lang w:val="en-I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FB6374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FB6374">
              <w:rPr>
                <w:rFonts w:ascii="Tahoma" w:hAnsi="Tahoma" w:cs="Tahoma"/>
                <w:b/>
                <w:sz w:val="24"/>
                <w:szCs w:val="24"/>
                <w:lang w:val="en-IN"/>
              </w:rPr>
              <w:t>THIRUVALARGAL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b/>
                <w:bCs/>
                <w:sz w:val="24"/>
                <w:szCs w:val="24"/>
                <w:lang w:val="en-IN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b/>
                <w:bCs/>
                <w:sz w:val="24"/>
                <w:szCs w:val="24"/>
                <w:lang w:val="en-IN"/>
              </w:rPr>
              <w:t> 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P.G. BHARATHIRAJAN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06.06.1974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CHENNAI EDC/NORTH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G. KANNAN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05.09.1970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DINDIGUL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M. JOSEPH FRANCIS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24.06.1973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CHENNAI EDC/WEST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D.SARAVANAN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03.09.1974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GEN.CIRCE/KADAMPARAI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A.GOVINDARAJ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24.05.1969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G.C.C./SALEM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M. MURUGESAN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10.05.1976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SALEM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P. MALARKODI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17.11.1981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THIRUVARUR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N. SURESH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15.06.1978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GEN. CIRCLE/KUNDAH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 MARIMUTHU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24.05.1976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GEN. CIRCLE/ KUNDAH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K. RADHAKRISHNAN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07.04.1968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M.T.P.S./STAGE-1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R. ASOKAN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20.05.1970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NAMAKKAL 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K. SANGEETHA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15.04.1987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PERAMBALUR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C. SUJATHA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03.04.1982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KANCHEEPURAM 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R. LAKSHMANAN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10.02.1979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COIMBATORE EDC/ SOUTH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E. JAYAVELU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15.06.1966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N.C.T.P.S./STAGE-I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V. SEKAR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04.06.1967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M.T.P.S./STAGE-II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K. GANESAN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19.07.1971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ERODE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18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M. MANI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23.05.1966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NAMAKKAL 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P. RAMANATHAN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25.07.1976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SIVAGANGA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G. MAHENDRAN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04.04.1966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GEN.CIRCLE/ ERODE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M. ALAGARSAMY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03.04.1971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SIVAGANGA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C. KANDASAMY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17.06.1966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GOBI EDC </w:t>
            </w:r>
          </w:p>
        </w:tc>
      </w:tr>
    </w:tbl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  <w:r>
        <w:t>..2</w:t>
      </w: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E62F14" w:rsidRDefault="00E62F14" w:rsidP="00E62F14">
      <w:pPr>
        <w:jc w:val="right"/>
      </w:pPr>
    </w:p>
    <w:p w:rsidR="00E62F14" w:rsidRDefault="00E62F14" w:rsidP="00E62F14">
      <w:pPr>
        <w:jc w:val="center"/>
      </w:pPr>
      <w:r>
        <w:t>-2-</w:t>
      </w:r>
    </w:p>
    <w:p w:rsidR="00E62F14" w:rsidRDefault="00E62F14" w:rsidP="00E62F14">
      <w:pPr>
        <w:jc w:val="center"/>
      </w:pPr>
    </w:p>
    <w:tbl>
      <w:tblPr>
        <w:tblW w:w="8800" w:type="dxa"/>
        <w:tblInd w:w="93" w:type="dxa"/>
        <w:tblLook w:val="04A0"/>
      </w:tblPr>
      <w:tblGrid>
        <w:gridCol w:w="625"/>
        <w:gridCol w:w="3218"/>
        <w:gridCol w:w="1857"/>
        <w:gridCol w:w="3100"/>
      </w:tblGrid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Sl.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  <w:t>No.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 xml:space="preserve">NAME 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DATE OF BIRTH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PRESENT CIRCLE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23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 ELANGOVAN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06.06.1966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TIRUVARUR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B. SUDHAKAR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10.01.1979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MADURAI EDC / METRO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A. MANIMARAN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24.04.1978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DINDIGUL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M. RAJALAKSHMI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20.05.1981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METTUR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V. LAKSHMANAN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02.03.1969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T.T.P.S.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E.B. SIVAKUMAR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02.04.1974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GEN.CIRCLE/ KUNDAH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M. SIKKANDAR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10.04.1975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KANYAKUMARI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K.B. RAJAGOPAL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05.06.1964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GEN.CIRCLE/ KUNDAH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A. SENTHIL KUMAR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07.05.1978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TRICHY EDC/METRO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 PALANIVEL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12.05.1976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TIRUVANNAMALAI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 HARIKUMAR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18.07.1970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KANYAKUMARI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P. SARAVANAN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19.04.1978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KALLAKURICHI EDC</w:t>
            </w:r>
          </w:p>
        </w:tc>
      </w:tr>
      <w:tr w:rsidR="00E62F14" w:rsidRPr="00831D17" w:rsidTr="00334266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L. SUJIN JEBA </w:t>
            </w:r>
          </w:p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SUNDAR LAL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02.06.1974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KANYAKUMARI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T.RICHARD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15.07.1976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KANYAKUMARI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J. SUNDARAMOORTHY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03.06.1975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TIRUVANNAMALAI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V. SENTHAMIL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23.10.1975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VIRUDHUNAGAR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R. JEGAN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04.08.1976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MADURAI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 XAVIER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11.09.1971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TIRUVANNAMALAI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K. MURALI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15.06.1979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SALEM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K. RAJUBABU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02.06.1983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TIRUVANNAMALAI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43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G. SINGARAVEL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22.05.1973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NAGAI 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R. MUTHUMUNIYANDI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16.03.1976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MADURAI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45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A. BABURAJ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29.06.1975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COIMBATORE EDC/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 </w:t>
            </w: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SOUTH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 ALAGUVEL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03.06.1976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PERAMBALUR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 SHANMUGASUNDARAM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25.05.1977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GOBI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C. KUMAR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16.06.1980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KRISHNAGIRI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P. SANKARAN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03.04.1974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THIRUPATHUR EDC</w:t>
            </w:r>
          </w:p>
        </w:tc>
      </w:tr>
    </w:tbl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  <w:r>
        <w:t>..3</w:t>
      </w: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E62F14" w:rsidRDefault="00E62F14" w:rsidP="00E62F14">
      <w:pPr>
        <w:jc w:val="center"/>
      </w:pPr>
      <w:r>
        <w:lastRenderedPageBreak/>
        <w:t>-3-</w:t>
      </w:r>
    </w:p>
    <w:p w:rsidR="00E62F14" w:rsidRDefault="00E62F14" w:rsidP="00E62F14"/>
    <w:tbl>
      <w:tblPr>
        <w:tblW w:w="8800" w:type="dxa"/>
        <w:tblInd w:w="93" w:type="dxa"/>
        <w:tblLook w:val="04A0"/>
      </w:tblPr>
      <w:tblGrid>
        <w:gridCol w:w="625"/>
        <w:gridCol w:w="3218"/>
        <w:gridCol w:w="1701"/>
        <w:gridCol w:w="3256"/>
      </w:tblGrid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Sl.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  <w:t>No.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 xml:space="preserve">NAME 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DATE OF BIRTH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PRESENT CIRCLE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50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C. PRAKASH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30.01.1973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KANCHEEPURAM 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A. SAYED RAJAK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18.05.1974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VILLUPURAM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R. TAMILMANI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17.05.1976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KARUR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T. UDHAYAKUMAR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25.01.1981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VELLORE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R. RANJITH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05.06.1975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SALEM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 YESUDASS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11.03.1976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MADURAI EDC/ METRO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J. THOMAS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09.06.1974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SIVAGANGA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G. SUBBIRAMANI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10.06.1974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VIRUDHUNAGAR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P. ANGURAJ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18.11.1978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DINDIGUL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C. SRIDHARAN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15.06.1974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DHARMAPURI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L. SYED SHAIK BAREETH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26.05.1977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DINDIGUL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D. ANANTHAN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02.12.1974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KARUR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T. SENTHAMIL SELVAN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09.03.1975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KALLAKURICHI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A. MURUGAVEL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28.06.1971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 HYDRO/ ELECTRICAL/ </w:t>
            </w: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br/>
              <w:t>CHENNAI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C. RENGANATHAN</w:t>
            </w: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14.01.1977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DINDIGUL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S. VENKATESAN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15.03.1974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CHENNAI EDC/ WEST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P. PARAMASIVAM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20.06.1974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 xml:space="preserve">PERAMBALUR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E. PRABAKARAN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13.06.1972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G.C.C./ TRICHY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T.P.THANGARAJU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20.04.1973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M.T.P.S/STAGE-II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M.ALAMELU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21.05.1977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G.C.C./SALEM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>
              <w:rPr>
                <w:rFonts w:ascii="Tahoma" w:hAnsi="Tahoma"/>
                <w:sz w:val="24"/>
              </w:rPr>
              <w:t xml:space="preserve">                                  </w:t>
            </w: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70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S.SENTHILKUMAR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25.08.1973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COIMBATORE EDC/</w:t>
            </w:r>
            <w:r>
              <w:rPr>
                <w:rFonts w:ascii="Tahoma" w:hAnsi="Tahoma" w:cs="Tahoma"/>
                <w:sz w:val="24"/>
                <w:szCs w:val="24"/>
                <w:lang w:val="en-IN"/>
              </w:rPr>
              <w:t xml:space="preserve"> </w:t>
            </w: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SOUTH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S.SUMATHI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06.06.1988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COIMBATORE EDC/</w:t>
            </w:r>
            <w:r>
              <w:rPr>
                <w:rFonts w:ascii="Tahoma" w:hAnsi="Tahoma" w:cs="Tahoma"/>
                <w:sz w:val="24"/>
                <w:szCs w:val="24"/>
                <w:lang w:val="en-IN"/>
              </w:rPr>
              <w:t xml:space="preserve"> </w:t>
            </w: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METRO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M.MURUGAN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09.03.1976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S.MUNUSAMY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06.04.1971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M.T.P.S./STAGE-I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R.KATTABOMMAN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12.05.1975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V.ESWARI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30.05.1977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M.T.P.S/STAGE-I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T.GOMATHI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14.06.1985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M.T.P.S./STAGE-I</w:t>
            </w:r>
          </w:p>
        </w:tc>
      </w:tr>
    </w:tbl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  <w:r>
        <w:t>..4</w:t>
      </w: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E62F14" w:rsidRDefault="00E62F14" w:rsidP="00E62F14">
      <w:pPr>
        <w:jc w:val="center"/>
      </w:pPr>
      <w:r>
        <w:lastRenderedPageBreak/>
        <w:t>-4-</w:t>
      </w:r>
    </w:p>
    <w:p w:rsidR="00E62F14" w:rsidRDefault="00E62F14" w:rsidP="00E62F14">
      <w:pPr>
        <w:jc w:val="center"/>
      </w:pPr>
    </w:p>
    <w:tbl>
      <w:tblPr>
        <w:tblW w:w="8800" w:type="dxa"/>
        <w:tblInd w:w="93" w:type="dxa"/>
        <w:tblLook w:val="04A0"/>
      </w:tblPr>
      <w:tblGrid>
        <w:gridCol w:w="625"/>
        <w:gridCol w:w="3218"/>
        <w:gridCol w:w="1559"/>
        <w:gridCol w:w="3398"/>
      </w:tblGrid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Sl.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  <w:t>No.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 xml:space="preserve">NAME 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DATE OF BIRTH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PRESENT CIRCLE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77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SELVAN.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02.03.1971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M.T.P.S./STAGE-I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SAM. 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26.03.1962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KANYAKUMARI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MAHALAKSHMI.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25.05.1983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CUDDALORE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SHANTHI.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12.06.1978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M.T.P.S./STAGE-I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MOHAMED FARAN. 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22.02.1977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EDC/SOUTH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THIRUVENKATASAMY.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15.06.1966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G.C.C./COIMBATORE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KALAISELVI.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02.06.1979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G.C.C./MADURAI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ARUMUGANAINAR.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22.04.1968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MANICKAM.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05.01.1970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M.T.P.S./STAGE-I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MOHANKUMAR.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09.06.1976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MADURAI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SELVAKUMAR. 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21.06.1977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EDC/SOUTH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BHUVANESWARI.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27.10.1988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ERODE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SRINIVASAN. 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24.03.1974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EDC/SOUTH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URKAVALAN.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19.03.1969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PALANISAMY. 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05.04.1974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UDUMALPET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MARIMUTHU. 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30.04.1970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BHAGAVATHI.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23.07.1971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DEVARAJAN.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03.05.1979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CHENGALPATTU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VANARAJ. 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18.05.1978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MADURAI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96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MURUGESAN.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05.03.1971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MAGUDEESWARAN. 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20.06.1973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UDUMALPET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NATESH. 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25.07.1979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CHENGALPATTU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PERUMAL.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25.04.1973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EDC/CENTRAL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DEVARAJAN. 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26.04.1965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G.C.C./SALEM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XAVIER.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26.07.1972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THANJAVUR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831D17">
              <w:rPr>
                <w:rFonts w:ascii="Arial" w:hAnsi="Arial" w:cs="Arial"/>
                <w:sz w:val="24"/>
                <w:szCs w:val="24"/>
                <w:lang w:val="en-IN"/>
              </w:rPr>
              <w:t>GANTHAMANI. 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29.04.1984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KARUR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JOTHIKUMAR.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10.05.1978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M.T.P.S./STAGE-I</w:t>
            </w:r>
          </w:p>
        </w:tc>
      </w:tr>
      <w:tr w:rsidR="00E62F14" w:rsidRPr="00831D17" w:rsidTr="00334266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UMADEVI.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14.12.1981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METTUR WORKSHOP CIRCLE</w:t>
            </w:r>
          </w:p>
        </w:tc>
      </w:tr>
    </w:tbl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  <w:r>
        <w:t>..5</w:t>
      </w: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E62F14" w:rsidRDefault="00E62F14" w:rsidP="00E62F14">
      <w:pPr>
        <w:jc w:val="center"/>
      </w:pPr>
      <w:r>
        <w:lastRenderedPageBreak/>
        <w:t>-5-</w:t>
      </w:r>
    </w:p>
    <w:p w:rsidR="00E62F14" w:rsidRDefault="00E62F14" w:rsidP="00E62F14">
      <w:pPr>
        <w:jc w:val="center"/>
      </w:pPr>
    </w:p>
    <w:tbl>
      <w:tblPr>
        <w:tblW w:w="8800" w:type="dxa"/>
        <w:tblInd w:w="93" w:type="dxa"/>
        <w:tblLook w:val="04A0"/>
      </w:tblPr>
      <w:tblGrid>
        <w:gridCol w:w="625"/>
        <w:gridCol w:w="3218"/>
        <w:gridCol w:w="1559"/>
        <w:gridCol w:w="3398"/>
      </w:tblGrid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Sl.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  <w:t>No.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 xml:space="preserve">NAME 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DATE OF BIRTH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PRESENT CIRCLE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105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JASPERDHAS. 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06.05.1969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GEN.CIRCLE/TIRUNELVELI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KANAGARAJ.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03.02.1980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COIMBATORE EDC/SOUTH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BALAMURUGAN.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10.12.1972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G.C.C./SALEM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JEBARAJ. 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31.05.1970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G.C.C./MADURAI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MATHAVAN. 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05.02.1973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EDC/CENTRAL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MADHESU. 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27.10.1969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G.C.C./SALEM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THANGAROJA.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26.07.1978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EDC/SOUTH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ANANTHARAJ.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02.05.1973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TRICHY EDC/METRO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BANUMATHI.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10.03.1975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M.T.P.S./STAGE-I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ANANDAKUMAR.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15.05.1973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TIRUPPUR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THANGARAJ.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10.05.1976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TIRUPPUR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NAGARAJ. K.P.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20.06.1970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GEN.CIRCLE/KUNDAH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ARULDEVI. 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05.06.1983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VELLORE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THANGARAJ. 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21.05.1979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M.T.P.S./STAGE.II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PRABHU.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31.05.1974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SALEM EDC</w:t>
            </w:r>
          </w:p>
        </w:tc>
      </w:tr>
      <w:tr w:rsidR="00E62F14" w:rsidRPr="00831D17" w:rsidTr="00334266">
        <w:trPr>
          <w:trHeight w:val="55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120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KARTHIKEYAN.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10.07.1973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HEAD QUARTERS/</w:t>
            </w: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br/>
              <w:t>DISPENSARY/CHENNAI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CHRISTOPHER.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28.06.1974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>
              <w:rPr>
                <w:rFonts w:ascii="Tahoma" w:hAnsi="Tahoma" w:cs="Tahoma"/>
                <w:sz w:val="24"/>
                <w:szCs w:val="24"/>
                <w:lang w:val="en-IN"/>
              </w:rPr>
              <w:t xml:space="preserve">KANYAKUMARI </w:t>
            </w: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 xml:space="preserve">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RAMAMOORTHI. 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10.03.1973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TIRUPPUR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SANYASI. 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13.06.1974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TIRUNELVELI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MUTHUVEL.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02.08.1978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DINDIGUL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SARAVANAN.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20.04.1983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G.C.C./MADURAI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SUNDARAMBAL.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23.06.1984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G.C.C./SALEM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KUBENDRAN. 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13.04.1976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THANJAVUR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MUTHU.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12.01.1975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E.T.P.S.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SURESH KUMAR.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27.04.1972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CHENGALPATTU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PAZHANIVEL.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09.10.1972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TRICHY EDC/METRO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RAJEEC MOHAMED.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24.06.1976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CUDDALORE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MANI.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19.07.1973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G.C.C./SALEM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IRULAPPAN. 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04.11.1982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MADURAI EDC/METRO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134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DHANASEKAR.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31.05.1975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CHENGALPATTU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135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DURAIMURUGAN.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25.07.1971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COIMBATORE EDC/METRO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136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ANANTHI.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12.06.1986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PERAMBALUR EDC</w:t>
            </w:r>
          </w:p>
        </w:tc>
      </w:tr>
    </w:tbl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  <w:r>
        <w:t>..6</w:t>
      </w: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E62F14" w:rsidRDefault="00E62F14" w:rsidP="00E62F14">
      <w:pPr>
        <w:jc w:val="center"/>
      </w:pPr>
      <w:r>
        <w:lastRenderedPageBreak/>
        <w:t>-6-</w:t>
      </w:r>
    </w:p>
    <w:p w:rsidR="00E62F14" w:rsidRDefault="00E62F14" w:rsidP="00E62F14"/>
    <w:tbl>
      <w:tblPr>
        <w:tblW w:w="8800" w:type="dxa"/>
        <w:tblInd w:w="93" w:type="dxa"/>
        <w:tblLook w:val="04A0"/>
      </w:tblPr>
      <w:tblGrid>
        <w:gridCol w:w="625"/>
        <w:gridCol w:w="3218"/>
        <w:gridCol w:w="1559"/>
        <w:gridCol w:w="3398"/>
      </w:tblGrid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Sl.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  <w:t>No.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 xml:space="preserve">NAME 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DATE OF BIRTH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PRESENT CIRCLE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>
              <w:br w:type="page"/>
            </w: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137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ANBALAGAN.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03.02.1975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E.T.P.S.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SRIRANGAN. 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21.01.1971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TRICHY EDC/METRO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SENTHILKUMAR.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20.04.1976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EDC/CENTRAL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MAHALAKSHMI. 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29.04.1986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PERAMBALUR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MURUGAIAH.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15.07.1976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 xml:space="preserve">MADURAI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SARAVANAN. 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01.06.1973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G.C.C..I/CHENNAI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ANTONY CHARLES 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05.04.1978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EDC/CENTRAL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MEIVEL.M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02.06.1985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GENERATION CIRCLE/</w:t>
            </w:r>
            <w:r>
              <w:rPr>
                <w:rFonts w:ascii="Tahoma" w:hAnsi="Tahoma" w:cs="Tahoma"/>
                <w:sz w:val="24"/>
                <w:szCs w:val="24"/>
                <w:lang w:val="en-IN"/>
              </w:rPr>
              <w:t xml:space="preserve"> </w:t>
            </w: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ERODE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145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RAJASEKAR. 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03.02.1980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TIRUPPUR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RAJA. E.A.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03.04.1973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PERAMBALUR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MUTHUSAMY. 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30.05.1976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TIRUNELVELI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SRINIVASAN. S.R.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25.06.1979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 xml:space="preserve">VILLUPURAM EDC 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NAZAR. 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03.10.1977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EDC/CENTRAL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KEERTHIVASAN. 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07.03.1981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THIRUVARUR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BHARANI. 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18.11.1975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EDC/NORTH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ARIVAZHAGAN.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15.05.1976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EDC/WEST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ANBU.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13.06.1973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EDC/WEST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THANGARAJ.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10.06.1978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UDUMALPET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SAKTHIVEL.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18.04.1973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KRISHNAGIRI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PACHAMUTHU.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10.04.1979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KALLAKURICHI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SOUNDARAPANDIAN. 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04.03.1975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RAMNAD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BOMMALINGAM.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07.09.1972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KARUR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KALESHA.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02.05.1973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CHENGALPATTU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SARAVANAN.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14.06.1978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N.C.T.P.S./STAGE-I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BABU.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02.03.1982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CHENGALPATTU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SUDHAKARAN.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07.05.1977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EDC/WEST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163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PALANIVELU.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21.05.1975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CUDDALORE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164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SENTHILKUMAR.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02.06.1978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N.C.T.P.S./STAGE-I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165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RAJA S.C.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23.05.1982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KRISHNAGIRI EDC</w:t>
            </w:r>
          </w:p>
        </w:tc>
      </w:tr>
    </w:tbl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</w:p>
    <w:p w:rsidR="00E62F14" w:rsidRDefault="00E62F14" w:rsidP="00E62F14">
      <w:pPr>
        <w:jc w:val="right"/>
      </w:pPr>
      <w:r>
        <w:t>..7</w:t>
      </w:r>
    </w:p>
    <w:p w:rsidR="00E62F14" w:rsidRDefault="00E62F14" w:rsidP="00E62F1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E62F14" w:rsidRDefault="00E62F14" w:rsidP="00E62F14">
      <w:pPr>
        <w:jc w:val="center"/>
      </w:pPr>
      <w:r>
        <w:lastRenderedPageBreak/>
        <w:t>-7-</w:t>
      </w:r>
    </w:p>
    <w:p w:rsidR="00E62F14" w:rsidRDefault="00E62F14" w:rsidP="00E62F14"/>
    <w:tbl>
      <w:tblPr>
        <w:tblW w:w="8800" w:type="dxa"/>
        <w:tblInd w:w="93" w:type="dxa"/>
        <w:tblLook w:val="04A0"/>
      </w:tblPr>
      <w:tblGrid>
        <w:gridCol w:w="625"/>
        <w:gridCol w:w="3218"/>
        <w:gridCol w:w="1559"/>
        <w:gridCol w:w="3398"/>
      </w:tblGrid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Sl.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  <w:t>No.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 xml:space="preserve">NAME </w:t>
            </w: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DATE OF BIRTH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F14" w:rsidRPr="00385422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4"/>
                <w:szCs w:val="24"/>
                <w:lang w:val="en-IN"/>
              </w:rPr>
            </w:pPr>
            <w:r w:rsidRPr="00385422">
              <w:rPr>
                <w:rFonts w:ascii="Tahoma" w:hAnsi="Tahoma" w:cs="Tahoma"/>
                <w:b/>
                <w:sz w:val="24"/>
                <w:szCs w:val="24"/>
                <w:lang w:val="en-IN"/>
              </w:rPr>
              <w:t>PRESENT CIRCLE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166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MANICKAM. S.R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25.07.1976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EDC/CENTRAL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GOPI.M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10.04.1985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B.B.G.T.P.S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RAVICHANDRAN.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27.06.1978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TIRUPPUR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RAJALINGAM.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12.06.1977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KANCHIPURAM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SHAJAHAN. 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17.09.1976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CUDDALORE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ABETHNEGO.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04.05.1978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VELLORE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BASKARAN.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20.05.1976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VELLORE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RAJESH.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03.09.1977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CHENNAI EDC/WEST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LOGANATHAN. 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20.06.1976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KARUR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PANNEER .M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05.06.1973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CHENGALPATTU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SRIDHAR. 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10.07.1972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THANJAVUR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SHAKINSHA. 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19.04.1972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DHARMAPURI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BASKARAN.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28.01.1976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 xml:space="preserve"> MADURAI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SUNIL RAJ.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25.07.1974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TIRUNELVELI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VETRISELVAN. 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15.07.1974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KARUR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GOVINDARAJ. 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23.10.1978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G.C.C./COIMBATORE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PRADEEP KUMAR.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08.12.1975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TIRUNELVELI EDC</w:t>
            </w:r>
          </w:p>
        </w:tc>
      </w:tr>
      <w:tr w:rsidR="00E62F14" w:rsidRPr="00831D17" w:rsidTr="0033426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color w:val="000000"/>
                <w:sz w:val="24"/>
                <w:szCs w:val="24"/>
                <w:lang w:val="en-IN"/>
              </w:rPr>
              <w:t>183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SURESH KUMAR. 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11.06.1972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F14" w:rsidRPr="00831D17" w:rsidRDefault="00E62F14" w:rsidP="0033426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831D17">
              <w:rPr>
                <w:rFonts w:ascii="Tahoma" w:hAnsi="Tahoma" w:cs="Tahoma"/>
                <w:sz w:val="24"/>
                <w:szCs w:val="24"/>
                <w:lang w:val="en-IN"/>
              </w:rPr>
              <w:t>COIMBATORE EDC/METRO</w:t>
            </w:r>
          </w:p>
        </w:tc>
      </w:tr>
    </w:tbl>
    <w:p w:rsidR="00E62F14" w:rsidRDefault="00E62F14" w:rsidP="00E62F14">
      <w:pPr>
        <w:jc w:val="center"/>
      </w:pPr>
    </w:p>
    <w:p w:rsidR="00E62F14" w:rsidRPr="009A32C8" w:rsidRDefault="00E62F14" w:rsidP="00E62F14">
      <w:pPr>
        <w:spacing w:line="360" w:lineRule="auto"/>
        <w:jc w:val="both"/>
        <w:rPr>
          <w:rFonts w:ascii="Tahoma" w:hAnsi="Tahoma"/>
          <w:sz w:val="6"/>
        </w:rPr>
      </w:pPr>
    </w:p>
    <w:p w:rsidR="00E62F14" w:rsidRPr="009A32C8" w:rsidRDefault="00E62F14" w:rsidP="00E62F14">
      <w:pPr>
        <w:spacing w:line="360" w:lineRule="auto"/>
        <w:jc w:val="both"/>
        <w:rPr>
          <w:rFonts w:ascii="Tahoma" w:hAnsi="Tahoma"/>
          <w:sz w:val="6"/>
        </w:rPr>
      </w:pPr>
    </w:p>
    <w:p w:rsidR="00E62F14" w:rsidRDefault="00E62F14" w:rsidP="00E62F14">
      <w:pPr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</w:p>
    <w:p w:rsidR="00E62F14" w:rsidRDefault="00E62F14" w:rsidP="00E62F14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        Sd/- XXX (dt.15.12.2015)</w:t>
      </w:r>
    </w:p>
    <w:p w:rsidR="00E62F14" w:rsidRPr="00137146" w:rsidRDefault="00E62F14" w:rsidP="00E62F14">
      <w:pPr>
        <w:overflowPunct/>
        <w:autoSpaceDE/>
        <w:autoSpaceDN/>
        <w:adjustRightInd/>
        <w:spacing w:after="200"/>
        <w:jc w:val="right"/>
        <w:textAlignment w:val="auto"/>
        <w:rPr>
          <w:rFonts w:ascii="Tahoma" w:hAnsi="Tahoma"/>
          <w:b/>
          <w:bCs/>
          <w:sz w:val="24"/>
          <w:szCs w:val="24"/>
        </w:rPr>
      </w:pPr>
      <w:r w:rsidRPr="00137146">
        <w:rPr>
          <w:rFonts w:ascii="Tahoma" w:hAnsi="Tahoma"/>
          <w:b/>
          <w:bCs/>
          <w:sz w:val="24"/>
          <w:szCs w:val="24"/>
        </w:rPr>
        <w:t>SUPERINTENDENT</w:t>
      </w:r>
    </w:p>
    <w:p w:rsidR="00E62F14" w:rsidRDefault="00E62F14" w:rsidP="00E62F14">
      <w:pPr>
        <w:spacing w:line="360" w:lineRule="auto"/>
        <w:jc w:val="both"/>
        <w:rPr>
          <w:rFonts w:ascii="Tahoma" w:hAnsi="Tahoma"/>
          <w:sz w:val="24"/>
        </w:rPr>
      </w:pPr>
    </w:p>
    <w:p w:rsidR="00E62F14" w:rsidRDefault="00E62F14" w:rsidP="00E62F14">
      <w:pPr>
        <w:spacing w:line="360" w:lineRule="auto"/>
        <w:jc w:val="both"/>
        <w:rPr>
          <w:rFonts w:ascii="Tahoma" w:hAnsi="Tahoma"/>
          <w:sz w:val="24"/>
        </w:rPr>
      </w:pPr>
    </w:p>
    <w:p w:rsidR="00E62F14" w:rsidRDefault="00E62F14" w:rsidP="00E62F14">
      <w:pPr>
        <w:spacing w:line="360" w:lineRule="auto"/>
        <w:jc w:val="both"/>
        <w:rPr>
          <w:rFonts w:ascii="Tahoma" w:hAnsi="Tahoma"/>
          <w:sz w:val="24"/>
        </w:rPr>
      </w:pPr>
    </w:p>
    <w:p w:rsidR="00E62F14" w:rsidRDefault="00E62F14" w:rsidP="00E62F14">
      <w:pPr>
        <w:spacing w:line="360" w:lineRule="auto"/>
        <w:jc w:val="both"/>
        <w:rPr>
          <w:rFonts w:ascii="Tahoma" w:hAnsi="Tahoma"/>
          <w:sz w:val="24"/>
        </w:rPr>
      </w:pPr>
    </w:p>
    <w:p w:rsidR="00E62F14" w:rsidRDefault="00E62F14" w:rsidP="00E62F14">
      <w:pPr>
        <w:spacing w:line="360" w:lineRule="auto"/>
        <w:jc w:val="both"/>
        <w:rPr>
          <w:rFonts w:ascii="Tahoma" w:hAnsi="Tahoma"/>
          <w:sz w:val="24"/>
        </w:rPr>
      </w:pPr>
    </w:p>
    <w:p w:rsidR="00E62F14" w:rsidRDefault="00E62F14" w:rsidP="00E62F14">
      <w:pPr>
        <w:spacing w:line="360" w:lineRule="auto"/>
        <w:jc w:val="both"/>
        <w:rPr>
          <w:rFonts w:ascii="Tahoma" w:hAnsi="Tahoma"/>
          <w:sz w:val="24"/>
        </w:rPr>
      </w:pPr>
    </w:p>
    <w:p w:rsidR="00E62F14" w:rsidRDefault="00E62F14" w:rsidP="00E62F14">
      <w:pPr>
        <w:spacing w:line="360" w:lineRule="auto"/>
        <w:jc w:val="both"/>
        <w:rPr>
          <w:rFonts w:ascii="Tahoma" w:hAnsi="Tahoma"/>
          <w:sz w:val="24"/>
        </w:rPr>
      </w:pPr>
    </w:p>
    <w:p w:rsidR="00E62F14" w:rsidRDefault="00E62F14" w:rsidP="00E62F14">
      <w:pPr>
        <w:spacing w:line="360" w:lineRule="auto"/>
        <w:jc w:val="both"/>
        <w:rPr>
          <w:rFonts w:ascii="Tahoma" w:hAnsi="Tahoma"/>
          <w:sz w:val="16"/>
          <w:szCs w:val="12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5A39F2" w:rsidRDefault="005A39F2" w:rsidP="00AE7A78">
      <w:pPr>
        <w:jc w:val="both"/>
        <w:rPr>
          <w:rFonts w:ascii="Tahoma" w:hAnsi="Tahoma" w:cs="Tahoma"/>
          <w:sz w:val="24"/>
        </w:rPr>
      </w:pPr>
    </w:p>
    <w:p w:rsidR="009B096F" w:rsidRPr="002B3E60" w:rsidRDefault="009B096F" w:rsidP="00AE7A78">
      <w:pPr>
        <w:jc w:val="center"/>
        <w:rPr>
          <w:rFonts w:ascii="Tahoma" w:hAnsi="Tahoma" w:cs="Tahoma"/>
          <w:sz w:val="24"/>
        </w:rPr>
      </w:pPr>
    </w:p>
    <w:p w:rsidR="00790603" w:rsidRPr="002B3E60" w:rsidRDefault="00790603" w:rsidP="00AE7A78">
      <w:pPr>
        <w:jc w:val="center"/>
        <w:rPr>
          <w:rFonts w:ascii="Tahoma" w:hAnsi="Tahoma" w:cs="Tahoma"/>
          <w:sz w:val="24"/>
        </w:rPr>
      </w:pPr>
    </w:p>
    <w:p w:rsidR="00790603" w:rsidRPr="002B3E60" w:rsidRDefault="00790603" w:rsidP="00AE7A78">
      <w:pPr>
        <w:jc w:val="center"/>
        <w:rPr>
          <w:rFonts w:ascii="Tahoma" w:hAnsi="Tahoma" w:cs="Tahoma"/>
          <w:sz w:val="24"/>
        </w:rPr>
      </w:pPr>
    </w:p>
    <w:sectPr w:rsidR="00790603" w:rsidRPr="002B3E60" w:rsidSect="00613A9D">
      <w:pgSz w:w="11906" w:h="16838"/>
      <w:pgMar w:top="113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728" w:rsidRDefault="00B91728" w:rsidP="00CC7F5C">
      <w:r>
        <w:separator/>
      </w:r>
    </w:p>
  </w:endnote>
  <w:endnote w:type="continuationSeparator" w:id="1">
    <w:p w:rsidR="00B91728" w:rsidRDefault="00B91728" w:rsidP="00CC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728" w:rsidRDefault="00B91728" w:rsidP="00CC7F5C">
      <w:r>
        <w:separator/>
      </w:r>
    </w:p>
  </w:footnote>
  <w:footnote w:type="continuationSeparator" w:id="1">
    <w:p w:rsidR="00B91728" w:rsidRDefault="00B91728" w:rsidP="00CC7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860"/>
    <w:multiLevelType w:val="hybridMultilevel"/>
    <w:tmpl w:val="0B844462"/>
    <w:lvl w:ilvl="0" w:tplc="C22ED286">
      <w:start w:val="1"/>
      <w:numFmt w:val="upperLetter"/>
      <w:lvlText w:val="(%1."/>
      <w:lvlJc w:val="left"/>
      <w:pPr>
        <w:ind w:left="61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840" w:hanging="360"/>
      </w:pPr>
    </w:lvl>
    <w:lvl w:ilvl="2" w:tplc="4009001B" w:tentative="1">
      <w:start w:val="1"/>
      <w:numFmt w:val="lowerRoman"/>
      <w:lvlText w:val="%3."/>
      <w:lvlJc w:val="right"/>
      <w:pPr>
        <w:ind w:left="7560" w:hanging="180"/>
      </w:pPr>
    </w:lvl>
    <w:lvl w:ilvl="3" w:tplc="4009000F" w:tentative="1">
      <w:start w:val="1"/>
      <w:numFmt w:val="decimal"/>
      <w:lvlText w:val="%4."/>
      <w:lvlJc w:val="left"/>
      <w:pPr>
        <w:ind w:left="8280" w:hanging="360"/>
      </w:pPr>
    </w:lvl>
    <w:lvl w:ilvl="4" w:tplc="40090019" w:tentative="1">
      <w:start w:val="1"/>
      <w:numFmt w:val="lowerLetter"/>
      <w:lvlText w:val="%5."/>
      <w:lvlJc w:val="left"/>
      <w:pPr>
        <w:ind w:left="9000" w:hanging="360"/>
      </w:pPr>
    </w:lvl>
    <w:lvl w:ilvl="5" w:tplc="4009001B" w:tentative="1">
      <w:start w:val="1"/>
      <w:numFmt w:val="lowerRoman"/>
      <w:lvlText w:val="%6."/>
      <w:lvlJc w:val="right"/>
      <w:pPr>
        <w:ind w:left="9720" w:hanging="180"/>
      </w:pPr>
    </w:lvl>
    <w:lvl w:ilvl="6" w:tplc="4009000F" w:tentative="1">
      <w:start w:val="1"/>
      <w:numFmt w:val="decimal"/>
      <w:lvlText w:val="%7."/>
      <w:lvlJc w:val="left"/>
      <w:pPr>
        <w:ind w:left="10440" w:hanging="360"/>
      </w:pPr>
    </w:lvl>
    <w:lvl w:ilvl="7" w:tplc="40090019" w:tentative="1">
      <w:start w:val="1"/>
      <w:numFmt w:val="lowerLetter"/>
      <w:lvlText w:val="%8."/>
      <w:lvlJc w:val="left"/>
      <w:pPr>
        <w:ind w:left="11160" w:hanging="360"/>
      </w:pPr>
    </w:lvl>
    <w:lvl w:ilvl="8" w:tplc="40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603"/>
    <w:rsid w:val="00027436"/>
    <w:rsid w:val="0003653D"/>
    <w:rsid w:val="000426D5"/>
    <w:rsid w:val="000A371A"/>
    <w:rsid w:val="000D2ED3"/>
    <w:rsid w:val="00100EFC"/>
    <w:rsid w:val="0013032E"/>
    <w:rsid w:val="0014461D"/>
    <w:rsid w:val="001460BF"/>
    <w:rsid w:val="00160D04"/>
    <w:rsid w:val="00185682"/>
    <w:rsid w:val="001C7A5F"/>
    <w:rsid w:val="001F2843"/>
    <w:rsid w:val="00221D30"/>
    <w:rsid w:val="002249A5"/>
    <w:rsid w:val="0026271A"/>
    <w:rsid w:val="0028077F"/>
    <w:rsid w:val="00292697"/>
    <w:rsid w:val="002B3E60"/>
    <w:rsid w:val="002E4CE3"/>
    <w:rsid w:val="00303A93"/>
    <w:rsid w:val="00307C63"/>
    <w:rsid w:val="0033068B"/>
    <w:rsid w:val="00350DAF"/>
    <w:rsid w:val="003C0458"/>
    <w:rsid w:val="00406BA1"/>
    <w:rsid w:val="004203BD"/>
    <w:rsid w:val="00441DB9"/>
    <w:rsid w:val="00455E54"/>
    <w:rsid w:val="004830F9"/>
    <w:rsid w:val="004C1420"/>
    <w:rsid w:val="004E525C"/>
    <w:rsid w:val="00516A0D"/>
    <w:rsid w:val="0052632A"/>
    <w:rsid w:val="00534D13"/>
    <w:rsid w:val="00594424"/>
    <w:rsid w:val="005A39F2"/>
    <w:rsid w:val="005C1E6C"/>
    <w:rsid w:val="005E7AF6"/>
    <w:rsid w:val="00604080"/>
    <w:rsid w:val="00607EBB"/>
    <w:rsid w:val="00613A9D"/>
    <w:rsid w:val="00644021"/>
    <w:rsid w:val="006C3E59"/>
    <w:rsid w:val="006F1159"/>
    <w:rsid w:val="00705F76"/>
    <w:rsid w:val="007406B0"/>
    <w:rsid w:val="007756F9"/>
    <w:rsid w:val="00790603"/>
    <w:rsid w:val="007930F0"/>
    <w:rsid w:val="00794C8C"/>
    <w:rsid w:val="007B24F0"/>
    <w:rsid w:val="00820DB7"/>
    <w:rsid w:val="0084484A"/>
    <w:rsid w:val="00851205"/>
    <w:rsid w:val="008656B4"/>
    <w:rsid w:val="00890A50"/>
    <w:rsid w:val="00891420"/>
    <w:rsid w:val="00894885"/>
    <w:rsid w:val="008F0425"/>
    <w:rsid w:val="00902825"/>
    <w:rsid w:val="00904833"/>
    <w:rsid w:val="00954127"/>
    <w:rsid w:val="00965E0C"/>
    <w:rsid w:val="009B096F"/>
    <w:rsid w:val="009B58D1"/>
    <w:rsid w:val="009C0851"/>
    <w:rsid w:val="009D47FF"/>
    <w:rsid w:val="00A42D26"/>
    <w:rsid w:val="00A469EB"/>
    <w:rsid w:val="00A753B9"/>
    <w:rsid w:val="00AA3D78"/>
    <w:rsid w:val="00AA4E25"/>
    <w:rsid w:val="00AB42B5"/>
    <w:rsid w:val="00AE7A78"/>
    <w:rsid w:val="00B06A19"/>
    <w:rsid w:val="00B0709D"/>
    <w:rsid w:val="00B30AD9"/>
    <w:rsid w:val="00B42E91"/>
    <w:rsid w:val="00B50F93"/>
    <w:rsid w:val="00B5484E"/>
    <w:rsid w:val="00B75CCC"/>
    <w:rsid w:val="00B91728"/>
    <w:rsid w:val="00BA4BEA"/>
    <w:rsid w:val="00BE283E"/>
    <w:rsid w:val="00C006BB"/>
    <w:rsid w:val="00C81D7C"/>
    <w:rsid w:val="00CA124A"/>
    <w:rsid w:val="00CB2DFA"/>
    <w:rsid w:val="00CC7F5C"/>
    <w:rsid w:val="00CE14DA"/>
    <w:rsid w:val="00D00E7F"/>
    <w:rsid w:val="00D2122E"/>
    <w:rsid w:val="00D329E6"/>
    <w:rsid w:val="00D60C77"/>
    <w:rsid w:val="00D64EBF"/>
    <w:rsid w:val="00D77AA9"/>
    <w:rsid w:val="00D85F22"/>
    <w:rsid w:val="00DD7AD6"/>
    <w:rsid w:val="00E35065"/>
    <w:rsid w:val="00E41FC0"/>
    <w:rsid w:val="00E55D14"/>
    <w:rsid w:val="00E62F14"/>
    <w:rsid w:val="00EE5F17"/>
    <w:rsid w:val="00F14997"/>
    <w:rsid w:val="00F3265D"/>
    <w:rsid w:val="00F70293"/>
    <w:rsid w:val="00FA198B"/>
    <w:rsid w:val="00FF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7F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F5C"/>
    <w:rPr>
      <w:rFonts w:ascii="Times New Roman" w:eastAsia="Times New Roman" w:hAnsi="Times New Roman" w:cs="Times New Roman"/>
      <w:sz w:val="20"/>
      <w:szCs w:val="20"/>
      <w:lang w:val="en-US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CC7F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F5C"/>
    <w:rPr>
      <w:rFonts w:ascii="Times New Roman" w:eastAsia="Times New Roman" w:hAnsi="Times New Roman" w:cs="Times New Roman"/>
      <w:sz w:val="20"/>
      <w:szCs w:val="20"/>
      <w:lang w:val="en-US" w:eastAsia="en-IN"/>
    </w:rPr>
  </w:style>
  <w:style w:type="paragraph" w:styleId="ListParagraph">
    <w:name w:val="List Paragraph"/>
    <w:basedOn w:val="Normal"/>
    <w:uiPriority w:val="34"/>
    <w:qFormat/>
    <w:rsid w:val="00705F76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A524-6553-436A-8E91-D15F29D4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br</dc:creator>
  <cp:lastModifiedBy>Admin</cp:lastModifiedBy>
  <cp:revision>3</cp:revision>
  <cp:lastPrinted>2014-10-07T23:17:00Z</cp:lastPrinted>
  <dcterms:created xsi:type="dcterms:W3CDTF">2015-12-15T07:57:00Z</dcterms:created>
  <dcterms:modified xsi:type="dcterms:W3CDTF">2015-12-15T08:05:00Z</dcterms:modified>
</cp:coreProperties>
</file>